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5BC" w14:textId="77777777" w:rsidR="005E6AD5" w:rsidRDefault="005E6AD5"/>
    <w:p w14:paraId="7986C63D" w14:textId="77777777" w:rsidR="001D627F" w:rsidRPr="00D50EB7" w:rsidRDefault="00B43FB0" w:rsidP="001D627F">
      <w:pPr>
        <w:jc w:val="center"/>
        <w:rPr>
          <w:rStyle w:val="Grietas"/>
          <w:sz w:val="28"/>
        </w:rPr>
      </w:pPr>
      <w:r w:rsidRPr="00B43FB0">
        <w:rPr>
          <w:rStyle w:val="Grietas"/>
          <w:sz w:val="28"/>
        </w:rPr>
        <w:t>ANKETINĖ APKLAUSA</w:t>
      </w:r>
    </w:p>
    <w:p w14:paraId="42701429" w14:textId="77777777" w:rsidR="00220566" w:rsidRDefault="00220566"/>
    <w:p w14:paraId="60C2486D" w14:textId="77777777" w:rsidR="00A9792B" w:rsidRPr="00220566" w:rsidRDefault="00220566">
      <w:pPr>
        <w:rPr>
          <w:u w:val="single"/>
        </w:rPr>
      </w:pPr>
      <w:r>
        <w:t xml:space="preserve">Data </w:t>
      </w:r>
      <w:r>
        <w:rPr>
          <w:u w:val="single"/>
        </w:rPr>
        <w:tab/>
      </w:r>
      <w:r>
        <w:rPr>
          <w:u w:val="single"/>
        </w:rPr>
        <w:tab/>
      </w:r>
    </w:p>
    <w:p w14:paraId="18616E25" w14:textId="77777777" w:rsidR="00220566" w:rsidRDefault="00220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D03EF7" w:rsidRPr="007C49AC" w14:paraId="49B738AF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2E2C" w14:textId="77777777" w:rsidR="00D03EF7" w:rsidRPr="007C49AC" w:rsidRDefault="00D03EF7">
            <w:r w:rsidRPr="007C49AC">
              <w:rPr>
                <w:rStyle w:val="Grietas"/>
              </w:rPr>
              <w:t>1. Iš kur sužinojote apie mūsų Laboratorijoje teikiamas paslaugas (pažymėkite vieną tinkamą atsakymą)?</w:t>
            </w:r>
          </w:p>
        </w:tc>
      </w:tr>
      <w:tr w:rsidR="00883902" w:rsidRPr="007C49AC" w14:paraId="7AD95857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5E3B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E8E7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75pt;height:13.5pt" o:ole="">
                  <v:imagedata r:id="rId8" o:title=""/>
                </v:shape>
                <w:control r:id="rId9" w:name="CheckBox26" w:shapeid="_x0000_i102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9A9F1" w14:textId="77777777" w:rsidR="00883902" w:rsidRPr="007C49AC" w:rsidRDefault="00883902">
            <w:r w:rsidRPr="007C49AC">
              <w:t>Sužinojau internete</w:t>
            </w:r>
          </w:p>
        </w:tc>
      </w:tr>
      <w:tr w:rsidR="00883902" w:rsidRPr="007C49AC" w14:paraId="30ED3EAE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00FB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B915F44">
                <v:shape id="_x0000_i1028" type="#_x0000_t75" style="width:12.75pt;height:13.5pt" o:ole="">
                  <v:imagedata r:id="rId8" o:title=""/>
                </v:shape>
                <w:control r:id="rId10" w:name="CheckBox25" w:shapeid="_x0000_i102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954B" w14:textId="77777777" w:rsidR="00883902" w:rsidRPr="007C49AC" w:rsidRDefault="00883902">
            <w:r w:rsidRPr="007C49AC">
              <w:t>Sužinojau iš reklamos</w:t>
            </w:r>
          </w:p>
        </w:tc>
      </w:tr>
      <w:tr w:rsidR="00883902" w:rsidRPr="007C49AC" w14:paraId="02FE15E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A6A49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3008C1E">
                <v:shape id="_x0000_i1030" type="#_x0000_t75" style="width:12.75pt;height:13.5pt" o:ole="">
                  <v:imagedata r:id="rId8" o:title=""/>
                </v:shape>
                <w:control r:id="rId11" w:name="CheckBox24" w:shapeid="_x0000_i103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3A87" w14:textId="77777777" w:rsidR="00883902" w:rsidRPr="007C49AC" w:rsidRDefault="00883902">
            <w:r w:rsidRPr="007C49AC">
              <w:t>Pasakė kolegos</w:t>
            </w:r>
          </w:p>
        </w:tc>
      </w:tr>
      <w:tr w:rsidR="00883902" w:rsidRPr="007C49AC" w14:paraId="2B1F86FE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9FB21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70C419F">
                <v:shape id="_x0000_i1032" type="#_x0000_t75" style="width:12.75pt;height:13.5pt" o:ole="">
                  <v:imagedata r:id="rId8" o:title=""/>
                </v:shape>
                <w:control r:id="rId12" w:name="CheckBox23" w:shapeid="_x0000_i103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0923" w14:textId="77777777" w:rsidR="00883902" w:rsidRPr="007C49AC" w:rsidRDefault="00883902">
            <w:r w:rsidRPr="007C49AC">
              <w:t>Kita (nurodykite):</w:t>
            </w:r>
          </w:p>
        </w:tc>
      </w:tr>
    </w:tbl>
    <w:p w14:paraId="738A7ABD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A9792B" w:rsidRPr="007C49AC" w14:paraId="12C43FA8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94E8" w14:textId="77777777" w:rsidR="00A9792B" w:rsidRPr="007C49AC" w:rsidRDefault="00A9792B" w:rsidP="00357439">
            <w:r w:rsidRPr="007C49AC">
              <w:rPr>
                <w:rStyle w:val="Grietas"/>
              </w:rPr>
              <w:t>2. Kokiomis mūsų teikiamomis paslaugomis naudojatės (pažymėkite tinkamą atsakymą)?</w:t>
            </w:r>
          </w:p>
        </w:tc>
      </w:tr>
      <w:tr w:rsidR="00883902" w:rsidRPr="007C49AC" w14:paraId="071840F0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CC6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C3E722A">
                <v:shape id="_x0000_i1034" type="#_x0000_t75" style="width:12.75pt;height:13.5pt" o:ole="">
                  <v:imagedata r:id="rId8" o:title=""/>
                </v:shape>
                <w:control r:id="rId13" w:name="CheckBox220" w:shapeid="_x0000_i103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13482" w14:textId="77777777" w:rsidR="00883902" w:rsidRPr="007C49AC" w:rsidRDefault="00883902" w:rsidP="00A9792B">
            <w:r w:rsidRPr="007C49AC">
              <w:t>Inovacinių statybinių konstrukcijų ir jų medžiagų tyrimas ir jų taikymo galimybių įvertinimas</w:t>
            </w:r>
          </w:p>
        </w:tc>
      </w:tr>
      <w:tr w:rsidR="00883902" w:rsidRPr="007C49AC" w14:paraId="158B863A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E545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2AE8368">
                <v:shape id="_x0000_i1036" type="#_x0000_t75" style="width:12.75pt;height:13.5pt" o:ole="">
                  <v:imagedata r:id="rId8" o:title=""/>
                </v:shape>
                <w:control r:id="rId14" w:name="CheckBox219" w:shapeid="_x0000_i103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B56BD" w14:textId="77777777" w:rsidR="00883902" w:rsidRPr="007C49AC" w:rsidRDefault="00883902" w:rsidP="00A9792B">
            <w:r w:rsidRPr="007C49AC">
              <w:t>Statybinių medžiagų ir konstrukcijų laboratoriniai tyrimai ir bandymai</w:t>
            </w:r>
          </w:p>
        </w:tc>
      </w:tr>
      <w:tr w:rsidR="00883902" w:rsidRPr="007C49AC" w14:paraId="272CA504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91266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BF417EE">
                <v:shape id="_x0000_i1038" type="#_x0000_t75" style="width:12.75pt;height:13.5pt" o:ole="">
                  <v:imagedata r:id="rId8" o:title=""/>
                </v:shape>
                <w:control r:id="rId15" w:name="CheckBox218" w:shapeid="_x0000_i103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96CB" w14:textId="77777777" w:rsidR="00883902" w:rsidRPr="007C49AC" w:rsidRDefault="00883902" w:rsidP="00A9792B">
            <w:r w:rsidRPr="007C49AC">
              <w:t>Statinių, jų konstrukcijų bei medžiagų natūriniai tyrimai ir bandymai</w:t>
            </w:r>
          </w:p>
        </w:tc>
      </w:tr>
      <w:tr w:rsidR="00883902" w:rsidRPr="007C49AC" w14:paraId="0DDC6AE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57E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E46D5B5">
                <v:shape id="_x0000_i1040" type="#_x0000_t75" style="width:12.75pt;height:13.5pt" o:ole="">
                  <v:imagedata r:id="rId8" o:title=""/>
                </v:shape>
                <w:control r:id="rId16" w:name="CheckBox217" w:shapeid="_x0000_i104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11842" w14:textId="77777777" w:rsidR="00883902" w:rsidRPr="007C49AC" w:rsidRDefault="00883902" w:rsidP="00A9792B">
            <w:r w:rsidRPr="007C49AC">
              <w:t>Konstrukcijų bandymo ir skaičiavimo metodikos</w:t>
            </w:r>
          </w:p>
        </w:tc>
      </w:tr>
      <w:tr w:rsidR="00883902" w:rsidRPr="007C49AC" w14:paraId="5D441314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F77A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E816F34">
                <v:shape id="_x0000_i1042" type="#_x0000_t75" style="width:12.75pt;height:13.5pt" o:ole="">
                  <v:imagedata r:id="rId8" o:title=""/>
                </v:shape>
                <w:control r:id="rId17" w:name="CheckBox216" w:shapeid="_x0000_i104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F6F0" w14:textId="77777777" w:rsidR="00883902" w:rsidRPr="007C49AC" w:rsidRDefault="00883902" w:rsidP="00A9792B">
            <w:r w:rsidRPr="007C49AC">
              <w:t>Statinių, jų konstrukcijų techninė būklės vertinimas ir statinių ekspertizė</w:t>
            </w:r>
          </w:p>
        </w:tc>
      </w:tr>
      <w:tr w:rsidR="00883902" w:rsidRPr="007C49AC" w14:paraId="35D3C31B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C175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693C754">
                <v:shape id="_x0000_i1044" type="#_x0000_t75" style="width:12.75pt;height:13.5pt" o:ole="">
                  <v:imagedata r:id="rId8" o:title=""/>
                </v:shape>
                <w:control r:id="rId18" w:name="CheckBox215" w:shapeid="_x0000_i104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5B26" w14:textId="77777777" w:rsidR="00883902" w:rsidRPr="007C49AC" w:rsidRDefault="00883902" w:rsidP="00A9792B">
            <w:r w:rsidRPr="007C49AC">
              <w:t>Statinių konstrukcijų dalies projektai ir projektiniai pasiūlymai</w:t>
            </w:r>
          </w:p>
        </w:tc>
      </w:tr>
      <w:tr w:rsidR="00883902" w:rsidRPr="007C49AC" w14:paraId="495EC035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B7DB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E52A626">
                <v:shape id="_x0000_i1046" type="#_x0000_t75" style="width:12.75pt;height:13.5pt" o:ole="">
                  <v:imagedata r:id="rId8" o:title=""/>
                </v:shape>
                <w:control r:id="rId19" w:name="CheckBox214" w:shapeid="_x0000_i104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0642" w14:textId="77777777" w:rsidR="00883902" w:rsidRPr="007C49AC" w:rsidRDefault="00883902" w:rsidP="00A9792B">
            <w:r w:rsidRPr="007C49AC">
              <w:t>Projektai ir projektiniai pasiūlymai statinių bei konstrukcijų stiprinimui ir rekonstrukcijai</w:t>
            </w:r>
          </w:p>
        </w:tc>
      </w:tr>
      <w:tr w:rsidR="00883902" w:rsidRPr="007C49AC" w14:paraId="1707C8AD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08DD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3BCE855">
                <v:shape id="_x0000_i1048" type="#_x0000_t75" style="width:12.75pt;height:13.5pt" o:ole="">
                  <v:imagedata r:id="rId8" o:title=""/>
                </v:shape>
                <w:control r:id="rId20" w:name="CheckBox213" w:shapeid="_x0000_i104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449B" w14:textId="77777777" w:rsidR="00883902" w:rsidRPr="007C49AC" w:rsidRDefault="00883902" w:rsidP="00A9792B">
            <w:r w:rsidRPr="007C49AC">
              <w:t>Konsultacijos statinių ir jų konstrukcijų stiprumo, deformatyvumo, stabilumo bei kokybės įvertinimo ir norminių dokumentų rengimo klausimais</w:t>
            </w:r>
          </w:p>
        </w:tc>
      </w:tr>
      <w:tr w:rsidR="00883902" w:rsidRPr="007C49AC" w14:paraId="341A05C3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A4A9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129C745">
                <v:shape id="_x0000_i1050" type="#_x0000_t75" style="width:12.75pt;height:13.5pt" o:ole="">
                  <v:imagedata r:id="rId8" o:title=""/>
                </v:shape>
                <w:control r:id="rId21" w:name="CheckBox212" w:shapeid="_x0000_i105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BA5F2" w14:textId="77777777" w:rsidR="00883902" w:rsidRPr="007C49AC" w:rsidRDefault="00883902" w:rsidP="00A9792B">
            <w:r w:rsidRPr="007C49AC">
              <w:t>Akredituoti betono bandymai</w:t>
            </w:r>
          </w:p>
        </w:tc>
      </w:tr>
      <w:tr w:rsidR="00883902" w:rsidRPr="007C49AC" w14:paraId="5F83B50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E34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ACE52FF">
                <v:shape id="_x0000_i1052" type="#_x0000_t75" style="width:12.75pt;height:13.5pt" o:ole="">
                  <v:imagedata r:id="rId8" o:title=""/>
                </v:shape>
                <w:control r:id="rId22" w:name="CheckBox211" w:shapeid="_x0000_i105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FC88" w14:textId="77777777" w:rsidR="00883902" w:rsidRPr="007C49AC" w:rsidRDefault="00883902" w:rsidP="00A9792B">
            <w:r w:rsidRPr="007C49AC">
              <w:t>Akredituoti betoninių ir gelžbetoninių tiesinių ir plokščių gaminių ( lenkiamų ar gniuždomų elementų) bandymai</w:t>
            </w:r>
          </w:p>
        </w:tc>
      </w:tr>
      <w:tr w:rsidR="00883902" w:rsidRPr="007C49AC" w14:paraId="32E6368F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0CFC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852CB92">
                <v:shape id="_x0000_i1054" type="#_x0000_t75" style="width:12.75pt;height:13.5pt" o:ole="">
                  <v:imagedata r:id="rId8" o:title=""/>
                </v:shape>
                <w:control r:id="rId23" w:name="CheckBox210" w:shapeid="_x0000_i105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FCE8" w14:textId="77777777" w:rsidR="00883902" w:rsidRPr="007C49AC" w:rsidRDefault="00883902" w:rsidP="00A9792B">
            <w:r w:rsidRPr="007C49AC">
              <w:t>Akredituoti natūralaus akmens bandymai</w:t>
            </w:r>
          </w:p>
        </w:tc>
      </w:tr>
      <w:tr w:rsidR="00883902" w:rsidRPr="007C49AC" w14:paraId="749D47DD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E377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B585131">
                <v:shape id="_x0000_i1056" type="#_x0000_t75" style="width:12.75pt;height:13.5pt" o:ole="">
                  <v:imagedata r:id="rId8" o:title=""/>
                </v:shape>
                <w:control r:id="rId24" w:name="CheckBox29" w:shapeid="_x0000_i105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E2C10" w14:textId="77777777" w:rsidR="00883902" w:rsidRPr="007C49AC" w:rsidRDefault="00883902" w:rsidP="00A9792B">
            <w:r w:rsidRPr="007C49AC">
              <w:t>Akredituoti mūro gaminių bandymai</w:t>
            </w:r>
          </w:p>
        </w:tc>
      </w:tr>
      <w:tr w:rsidR="00883902" w:rsidRPr="007C49AC" w14:paraId="0C18CEC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D242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62FA4A2">
                <v:shape id="_x0000_i1058" type="#_x0000_t75" style="width:12.75pt;height:13.5pt" o:ole="">
                  <v:imagedata r:id="rId8" o:title=""/>
                </v:shape>
                <w:control r:id="rId25" w:name="CheckBox28" w:shapeid="_x0000_i105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1A3F" w14:textId="77777777" w:rsidR="00883902" w:rsidRPr="007C49AC" w:rsidRDefault="00883902" w:rsidP="00A9792B">
            <w:r w:rsidRPr="007C49AC">
              <w:t>Akredituoti pagalbinių mūro komponentų bandymai</w:t>
            </w:r>
          </w:p>
        </w:tc>
      </w:tr>
      <w:tr w:rsidR="00883902" w:rsidRPr="007C49AC" w14:paraId="463FBC1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BE1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CCBC0E8">
                <v:shape id="_x0000_i1060" type="#_x0000_t75" style="width:12.75pt;height:13.5pt" o:ole="">
                  <v:imagedata r:id="rId8" o:title=""/>
                </v:shape>
                <w:control r:id="rId26" w:name="CheckBox27" w:shapeid="_x0000_i106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BC90" w14:textId="77777777" w:rsidR="00883902" w:rsidRPr="007C49AC" w:rsidRDefault="00883902" w:rsidP="00A9792B">
            <w:r w:rsidRPr="007C49AC">
              <w:t>Akredituoti armatūrinio plieno ir jo jungčių bandymai</w:t>
            </w:r>
          </w:p>
        </w:tc>
      </w:tr>
    </w:tbl>
    <w:p w14:paraId="161FF87B" w14:textId="77777777" w:rsidR="00A9792B" w:rsidRDefault="00A9792B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A9792B" w:rsidRPr="007C49AC" w14:paraId="16BF7BA3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41A6" w14:textId="77777777" w:rsidR="00A9792B" w:rsidRPr="007C49AC" w:rsidRDefault="00A9792B" w:rsidP="00357439">
            <w:r w:rsidRPr="007C49AC">
              <w:rPr>
                <w:rStyle w:val="Grietas"/>
              </w:rPr>
              <w:t>3. Ar pakanka informacijos apie mūsų Laboratorijos teikiamas paslaugas</w:t>
            </w:r>
          </w:p>
        </w:tc>
      </w:tr>
      <w:tr w:rsidR="00220566" w:rsidRPr="007C49AC" w14:paraId="19AA6A13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D922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FB446E5">
                <v:shape id="_x0000_i1062" type="#_x0000_t75" style="width:12.75pt;height:13.5pt" o:ole="">
                  <v:imagedata r:id="rId8" o:title=""/>
                </v:shape>
                <w:control r:id="rId27" w:name="CheckBox2101" w:shapeid="_x0000_i106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BAAD" w14:textId="77777777" w:rsidR="00220566" w:rsidRPr="007C49AC" w:rsidRDefault="00220566" w:rsidP="00A9792B">
            <w:r w:rsidRPr="007C49AC">
              <w:t>Pakanka</w:t>
            </w:r>
          </w:p>
        </w:tc>
      </w:tr>
      <w:tr w:rsidR="00220566" w:rsidRPr="007C49AC" w14:paraId="30498FF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0BAE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62108506">
                <v:shape id="_x0000_i1064" type="#_x0000_t75" style="width:12.75pt;height:13.5pt" o:ole="">
                  <v:imagedata r:id="rId8" o:title=""/>
                </v:shape>
                <w:control r:id="rId28" w:name="CheckBox2102" w:shapeid="_x0000_i106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F591" w14:textId="77777777" w:rsidR="00220566" w:rsidRPr="007C49AC" w:rsidRDefault="00220566" w:rsidP="00A9792B">
            <w:r w:rsidRPr="007C49AC">
              <w:t>Nepakanka</w:t>
            </w:r>
          </w:p>
        </w:tc>
      </w:tr>
      <w:tr w:rsidR="00220566" w:rsidRPr="007C49AC" w14:paraId="3C29182D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0433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ECC1C1C">
                <v:shape id="_x0000_i1066" type="#_x0000_t75" style="width:12.75pt;height:13.5pt" o:ole="">
                  <v:imagedata r:id="rId8" o:title=""/>
                </v:shape>
                <w:control r:id="rId29" w:name="CheckBox2103" w:shapeid="_x0000_i106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C99B" w14:textId="77777777" w:rsidR="00220566" w:rsidRPr="007C49AC" w:rsidRDefault="00220566" w:rsidP="00A9792B">
            <w:r w:rsidRPr="007C49AC">
              <w:t>Kita (nurodykite):</w:t>
            </w:r>
          </w:p>
        </w:tc>
      </w:tr>
    </w:tbl>
    <w:p w14:paraId="0F913A29" w14:textId="77777777" w:rsidR="00A9792B" w:rsidRDefault="00A9792B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A9792B" w:rsidRPr="007C49AC" w14:paraId="761256B4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0F921" w14:textId="77777777" w:rsidR="00A9792B" w:rsidRPr="007C49AC" w:rsidRDefault="00A9792B" w:rsidP="00357439">
            <w:r w:rsidRPr="007C49AC">
              <w:rPr>
                <w:rStyle w:val="Grietas"/>
              </w:rPr>
              <w:t>4. Kaip Jūs vertinate Laboratorijos teikiamų paslaugų kokybę?</w:t>
            </w:r>
          </w:p>
        </w:tc>
      </w:tr>
      <w:tr w:rsidR="00883902" w:rsidRPr="007C49AC" w14:paraId="08FB5AB2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530E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675F2B59">
                <v:shape id="_x0000_i1068" type="#_x0000_t75" style="width:12.75pt;height:13.5pt" o:ole="">
                  <v:imagedata r:id="rId8" o:title=""/>
                </v:shape>
                <w:control r:id="rId30" w:name="CheckBox224" w:shapeid="_x0000_i106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BF8D" w14:textId="77777777" w:rsidR="00883902" w:rsidRPr="007C49AC" w:rsidRDefault="00883902" w:rsidP="00357439">
            <w:r w:rsidRPr="007C49AC">
              <w:t>Labai gerai</w:t>
            </w:r>
          </w:p>
        </w:tc>
      </w:tr>
      <w:tr w:rsidR="00883902" w:rsidRPr="007C49AC" w14:paraId="175878CA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034E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90ED29E">
                <v:shape id="_x0000_i1070" type="#_x0000_t75" style="width:12.75pt;height:13.5pt" o:ole="">
                  <v:imagedata r:id="rId8" o:title=""/>
                </v:shape>
                <w:control r:id="rId31" w:name="CheckBox223" w:shapeid="_x0000_i107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9A5C" w14:textId="77777777" w:rsidR="00883902" w:rsidRPr="007C49AC" w:rsidRDefault="00883902" w:rsidP="00357439">
            <w:r w:rsidRPr="007C49AC">
              <w:t>Gerai</w:t>
            </w:r>
          </w:p>
        </w:tc>
      </w:tr>
      <w:tr w:rsidR="00883902" w:rsidRPr="007C49AC" w14:paraId="447670D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EAE28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8B2D6B5">
                <v:shape id="_x0000_i1072" type="#_x0000_t75" style="width:12.75pt;height:13.5pt" o:ole="">
                  <v:imagedata r:id="rId8" o:title=""/>
                </v:shape>
                <w:control r:id="rId32" w:name="CheckBox222" w:shapeid="_x0000_i107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0708" w14:textId="77777777" w:rsidR="00883902" w:rsidRPr="007C49AC" w:rsidRDefault="00883902" w:rsidP="00357439">
            <w:r w:rsidRPr="007C49AC">
              <w:t>Patenkinamai</w:t>
            </w:r>
          </w:p>
        </w:tc>
      </w:tr>
      <w:tr w:rsidR="00883902" w:rsidRPr="007C49AC" w14:paraId="29C1D11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6F2F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FE3B964">
                <v:shape id="_x0000_i1074" type="#_x0000_t75" style="width:12.75pt;height:13.5pt" o:ole="">
                  <v:imagedata r:id="rId8" o:title=""/>
                </v:shape>
                <w:control r:id="rId33" w:name="CheckBox221" w:shapeid="_x0000_i107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A0797" w14:textId="77777777" w:rsidR="00883902" w:rsidRPr="007C49AC" w:rsidRDefault="00883902" w:rsidP="00357439">
            <w:r w:rsidRPr="007C49AC">
              <w:t>Nepatenkinamai</w:t>
            </w:r>
          </w:p>
        </w:tc>
      </w:tr>
    </w:tbl>
    <w:p w14:paraId="0B7F6A20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220566" w:rsidRPr="007C49AC" w14:paraId="39DC79BC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1063" w14:textId="77777777" w:rsidR="00220566" w:rsidRPr="007C49AC" w:rsidRDefault="00220566" w:rsidP="00357439">
            <w:r w:rsidRPr="007C49AC">
              <w:rPr>
                <w:rStyle w:val="Grietas"/>
              </w:rPr>
              <w:t>5. Kas Jums yra svarbiausia (pasirinkite tinkamą atsakymą)?</w:t>
            </w:r>
          </w:p>
        </w:tc>
      </w:tr>
      <w:tr w:rsidR="00220566" w:rsidRPr="007C49AC" w14:paraId="2EF94A33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6FDFB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E4C10CA">
                <v:shape id="_x0000_i1076" type="#_x0000_t75" style="width:12.75pt;height:13.5pt" o:ole="">
                  <v:imagedata r:id="rId8" o:title=""/>
                </v:shape>
                <w:control r:id="rId34" w:name="CheckBox229" w:shapeid="_x0000_i107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7A7A" w14:textId="77777777" w:rsidR="00220566" w:rsidRPr="007C49AC" w:rsidRDefault="00220566" w:rsidP="00357439">
            <w:r w:rsidRPr="007C49AC">
              <w:t>Malonus priėmimas ir bendravimas</w:t>
            </w:r>
          </w:p>
        </w:tc>
      </w:tr>
      <w:tr w:rsidR="00220566" w:rsidRPr="007C49AC" w14:paraId="16A816DB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62FE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72CD899">
                <v:shape id="_x0000_i1078" type="#_x0000_t75" style="width:12.75pt;height:13.5pt" o:ole="">
                  <v:imagedata r:id="rId8" o:title=""/>
                </v:shape>
                <w:control r:id="rId35" w:name="CheckBox228" w:shapeid="_x0000_i107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634C" w14:textId="77777777" w:rsidR="00220566" w:rsidRPr="007C49AC" w:rsidRDefault="00220566" w:rsidP="00357439">
            <w:r w:rsidRPr="007C49AC">
              <w:t>Greitas paslaugų atlikimas</w:t>
            </w:r>
          </w:p>
        </w:tc>
      </w:tr>
      <w:tr w:rsidR="00220566" w:rsidRPr="007C49AC" w14:paraId="387959C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488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E7E166F">
                <v:shape id="_x0000_i1080" type="#_x0000_t75" style="width:12.75pt;height:13.5pt" o:ole="">
                  <v:imagedata r:id="rId8" o:title=""/>
                </v:shape>
                <w:control r:id="rId36" w:name="CheckBox227" w:shapeid="_x0000_i108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3F5C" w14:textId="77777777" w:rsidR="00220566" w:rsidRPr="007C49AC" w:rsidRDefault="00220566" w:rsidP="00357439">
            <w:r w:rsidRPr="007C49AC">
              <w:t>Patikimi teikiamų paslaugų rezultatai</w:t>
            </w:r>
          </w:p>
        </w:tc>
      </w:tr>
      <w:tr w:rsidR="00220566" w:rsidRPr="007C49AC" w14:paraId="07981A78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516D5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62F8AA6">
                <v:shape id="_x0000_i1082" type="#_x0000_t75" style="width:12.75pt;height:13.5pt" o:ole="">
                  <v:imagedata r:id="rId8" o:title=""/>
                </v:shape>
                <w:control r:id="rId37" w:name="CheckBox226" w:shapeid="_x0000_i108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BB6E" w14:textId="77777777" w:rsidR="00220566" w:rsidRPr="007C49AC" w:rsidRDefault="00220566" w:rsidP="00357439">
            <w:r w:rsidRPr="007C49AC">
              <w:t>Bandymų protokolų paruošimas laiku</w:t>
            </w:r>
          </w:p>
        </w:tc>
      </w:tr>
      <w:tr w:rsidR="00220566" w:rsidRPr="007C49AC" w14:paraId="7D29F53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2736" w14:textId="77777777" w:rsidR="00220566" w:rsidRPr="007C49AC" w:rsidRDefault="00220566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8E6D27B">
                <v:shape id="_x0000_i1084" type="#_x0000_t75" style="width:12.75pt;height:13.5pt" o:ole="">
                  <v:imagedata r:id="rId8" o:title=""/>
                </v:shape>
                <w:control r:id="rId38" w:name="CheckBox225" w:shapeid="_x0000_i108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421C" w14:textId="77777777" w:rsidR="00220566" w:rsidRPr="007C49AC" w:rsidRDefault="00220566" w:rsidP="00357439">
            <w:r w:rsidRPr="007C49AC">
              <w:t>Kita (nurodykite):</w:t>
            </w:r>
          </w:p>
        </w:tc>
      </w:tr>
    </w:tbl>
    <w:p w14:paraId="4DB18FBB" w14:textId="77777777" w:rsidR="00220566" w:rsidRDefault="00220566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A9792B" w:rsidRPr="007C49AC" w14:paraId="526A43FB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D4DF" w14:textId="77777777" w:rsidR="00A9792B" w:rsidRPr="007C49AC" w:rsidRDefault="00220566" w:rsidP="00357439">
            <w:r w:rsidRPr="007C49AC">
              <w:rPr>
                <w:rStyle w:val="Grietas"/>
              </w:rPr>
              <w:t>6</w:t>
            </w:r>
            <w:r w:rsidR="00A9792B" w:rsidRPr="007C49AC">
              <w:rPr>
                <w:rStyle w:val="Grietas"/>
              </w:rPr>
              <w:t>. Ar buvote patenkinti atlikimo terminais (jeigu bandymų metodikos nenumato konkretaus bandinių išlaikymo laiko)?</w:t>
            </w:r>
          </w:p>
        </w:tc>
      </w:tr>
      <w:tr w:rsidR="00883902" w:rsidRPr="007C49AC" w14:paraId="68789AAD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ECD46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A2579CD">
                <v:shape id="_x0000_i1086" type="#_x0000_t75" style="width:12.75pt;height:13.5pt" o:ole="">
                  <v:imagedata r:id="rId8" o:title=""/>
                </v:shape>
                <w:control r:id="rId39" w:name="CheckBox2" w:shapeid="_x0000_i108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CF26" w14:textId="77777777" w:rsidR="00883902" w:rsidRPr="007C49AC" w:rsidRDefault="00AE11B8" w:rsidP="00357439">
            <w:r w:rsidRPr="007C49AC">
              <w:t>Taip</w:t>
            </w:r>
          </w:p>
        </w:tc>
      </w:tr>
      <w:tr w:rsidR="00883902" w:rsidRPr="007C49AC" w14:paraId="64627B9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CFB0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ABE5B08">
                <v:shape id="_x0000_i1088" type="#_x0000_t75" style="width:12.75pt;height:13.5pt" o:ole="">
                  <v:imagedata r:id="rId8" o:title=""/>
                </v:shape>
                <w:control r:id="rId40" w:name="CheckBox21" w:shapeid="_x0000_i108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81E8" w14:textId="77777777" w:rsidR="00883902" w:rsidRPr="007C49AC" w:rsidRDefault="00AE11B8" w:rsidP="00357439">
            <w:r w:rsidRPr="007C49AC">
              <w:t>Ne</w:t>
            </w:r>
          </w:p>
        </w:tc>
      </w:tr>
      <w:tr w:rsidR="00883902" w:rsidRPr="007C49AC" w14:paraId="3EA0BC6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6529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63B7062A">
                <v:shape id="_x0000_i1090" type="#_x0000_t75" style="width:12.75pt;height:13.5pt" o:ole="">
                  <v:imagedata r:id="rId8" o:title=""/>
                </v:shape>
                <w:control r:id="rId41" w:name="CheckBox22" w:shapeid="_x0000_i109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4968E" w14:textId="77777777" w:rsidR="00883902" w:rsidRPr="007C49AC" w:rsidRDefault="00AE11B8" w:rsidP="00357439">
            <w:r w:rsidRPr="007C49AC">
              <w:t>Jei ne, nurodykite priežastį kodėl?</w:t>
            </w:r>
          </w:p>
        </w:tc>
      </w:tr>
    </w:tbl>
    <w:p w14:paraId="37695839" w14:textId="77777777" w:rsidR="00A9792B" w:rsidRDefault="00A9792B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0B11BF34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4624" w14:textId="77777777" w:rsidR="00F10DD2" w:rsidRPr="007C49AC" w:rsidRDefault="00F10DD2" w:rsidP="00357439">
            <w:r w:rsidRPr="007C49AC">
              <w:rPr>
                <w:rStyle w:val="Grietas"/>
              </w:rPr>
              <w:t>7. Ar pakanka informacijos apie bandinių pristatymą?</w:t>
            </w:r>
          </w:p>
        </w:tc>
      </w:tr>
      <w:tr w:rsidR="00883902" w:rsidRPr="007C49AC" w14:paraId="0B0AA5AB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E57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F74654D">
                <v:shape id="_x0000_i1092" type="#_x0000_t75" style="width:12.75pt;height:13.5pt" o:ole="">
                  <v:imagedata r:id="rId8" o:title=""/>
                </v:shape>
                <w:control r:id="rId42" w:name="CheckBox2253" w:shapeid="_x0000_i109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BDB5" w14:textId="77777777" w:rsidR="00883902" w:rsidRPr="007C49AC" w:rsidRDefault="00883902" w:rsidP="00357439">
            <w:r w:rsidRPr="007C49AC">
              <w:t>Pakanka</w:t>
            </w:r>
          </w:p>
        </w:tc>
      </w:tr>
      <w:tr w:rsidR="00883902" w:rsidRPr="007C49AC" w14:paraId="06EA00E3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4D97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F5F3854">
                <v:shape id="_x0000_i1094" type="#_x0000_t75" style="width:12.75pt;height:13.5pt" o:ole="">
                  <v:imagedata r:id="rId8" o:title=""/>
                </v:shape>
                <w:control r:id="rId43" w:name="CheckBox2252" w:shapeid="_x0000_i109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63BC" w14:textId="77777777" w:rsidR="00883902" w:rsidRPr="007C49AC" w:rsidRDefault="00883902" w:rsidP="00357439">
            <w:r w:rsidRPr="007C49AC">
              <w:t>Nepakanka</w:t>
            </w:r>
          </w:p>
        </w:tc>
      </w:tr>
      <w:tr w:rsidR="00883902" w:rsidRPr="007C49AC" w14:paraId="33432F6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B2EB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300C402">
                <v:shape id="_x0000_i1096" type="#_x0000_t75" style="width:12.75pt;height:13.5pt" o:ole="">
                  <v:imagedata r:id="rId8" o:title=""/>
                </v:shape>
                <w:control r:id="rId44" w:name="CheckBox2251" w:shapeid="_x0000_i109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D2E4" w14:textId="77777777" w:rsidR="00883902" w:rsidRPr="007C49AC" w:rsidRDefault="00883902" w:rsidP="00357439">
            <w:r w:rsidRPr="007C49AC">
              <w:t>Jei ne, nurodykite priežastį kodėl?</w:t>
            </w:r>
          </w:p>
        </w:tc>
      </w:tr>
    </w:tbl>
    <w:p w14:paraId="337F1DB9" w14:textId="77777777" w:rsidR="005B3873" w:rsidRDefault="005B3873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6795B862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413BB" w14:textId="77777777" w:rsidR="00F10DD2" w:rsidRPr="007C49AC" w:rsidRDefault="00F10DD2" w:rsidP="00357439">
            <w:r w:rsidRPr="007C49AC">
              <w:rPr>
                <w:rStyle w:val="Grietas"/>
              </w:rPr>
              <w:t>8. Ar pasitikite mūsų Laboratorijos teikiamų paslaugų rezultatais?</w:t>
            </w:r>
          </w:p>
        </w:tc>
      </w:tr>
      <w:tr w:rsidR="00883902" w:rsidRPr="007C49AC" w14:paraId="035AA69D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F846E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F6C643A">
                <v:shape id="_x0000_i1098" type="#_x0000_t75" style="width:12.75pt;height:13.5pt" o:ole="">
                  <v:imagedata r:id="rId8" o:title=""/>
                </v:shape>
                <w:control r:id="rId45" w:name="CheckBox2256" w:shapeid="_x0000_i109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6154" w14:textId="77777777" w:rsidR="00883902" w:rsidRPr="007C49AC" w:rsidRDefault="00883902" w:rsidP="00357439">
            <w:r w:rsidRPr="007C49AC">
              <w:t>Taip</w:t>
            </w:r>
          </w:p>
        </w:tc>
      </w:tr>
      <w:tr w:rsidR="00883902" w:rsidRPr="007C49AC" w14:paraId="3B8E842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995F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C4E0DA9">
                <v:shape id="_x0000_i1100" type="#_x0000_t75" style="width:12.75pt;height:13.5pt" o:ole="">
                  <v:imagedata r:id="rId8" o:title=""/>
                </v:shape>
                <w:control r:id="rId46" w:name="CheckBox2255" w:shapeid="_x0000_i110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9E2A" w14:textId="77777777" w:rsidR="00883902" w:rsidRPr="007C49AC" w:rsidRDefault="00883902" w:rsidP="00357439">
            <w:r w:rsidRPr="007C49AC">
              <w:t>Ne</w:t>
            </w:r>
          </w:p>
        </w:tc>
      </w:tr>
      <w:tr w:rsidR="00883902" w:rsidRPr="007C49AC" w14:paraId="7B83583A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FBBC7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96F11B1">
                <v:shape id="_x0000_i1102" type="#_x0000_t75" style="width:12.75pt;height:13.5pt" o:ole="">
                  <v:imagedata r:id="rId8" o:title=""/>
                </v:shape>
                <w:control r:id="rId47" w:name="CheckBox2254" w:shapeid="_x0000_i110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C0AD" w14:textId="77777777" w:rsidR="00883902" w:rsidRPr="007C49AC" w:rsidRDefault="00883902" w:rsidP="00357439">
            <w:r w:rsidRPr="007C49AC">
              <w:t>Jei ne, nurodykite priežastį kodėl</w:t>
            </w:r>
          </w:p>
        </w:tc>
      </w:tr>
    </w:tbl>
    <w:p w14:paraId="78DCAFCA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4"/>
      </w:tblGrid>
      <w:tr w:rsidR="00F10DD2" w:rsidRPr="007C49AC" w14:paraId="473BDF23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C900" w14:textId="77777777" w:rsidR="00F10DD2" w:rsidRPr="007C49AC" w:rsidRDefault="00F10DD2" w:rsidP="00357439">
            <w:r w:rsidRPr="007C49AC">
              <w:rPr>
                <w:rStyle w:val="Grietas"/>
              </w:rPr>
              <w:t>9. Ar rekomenduotumėte mūsų Laboratoriją kitiems?</w:t>
            </w:r>
          </w:p>
        </w:tc>
      </w:tr>
      <w:tr w:rsidR="00883902" w:rsidRPr="007C49AC" w14:paraId="4CD6CE9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2F42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506928A">
                <v:shape id="_x0000_i1104" type="#_x0000_t75" style="width:12.75pt;height:13.5pt" o:ole="">
                  <v:imagedata r:id="rId8" o:title=""/>
                </v:shape>
                <w:control r:id="rId48" w:name="CheckBox2259" w:shapeid="_x0000_i110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E63F" w14:textId="77777777" w:rsidR="00883902" w:rsidRPr="007C49AC" w:rsidRDefault="00883902" w:rsidP="00357439">
            <w:r w:rsidRPr="007C49AC">
              <w:t>Taip</w:t>
            </w:r>
          </w:p>
        </w:tc>
      </w:tr>
      <w:tr w:rsidR="00883902" w:rsidRPr="007C49AC" w14:paraId="4BC07BD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1AB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8306670">
                <v:shape id="_x0000_i1106" type="#_x0000_t75" style="width:12.75pt;height:13.5pt" o:ole="">
                  <v:imagedata r:id="rId8" o:title=""/>
                </v:shape>
                <w:control r:id="rId49" w:name="CheckBox2258" w:shapeid="_x0000_i110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31AC" w14:textId="77777777" w:rsidR="00883902" w:rsidRPr="007C49AC" w:rsidRDefault="00883902" w:rsidP="00357439">
            <w:r w:rsidRPr="007C49AC">
              <w:t>Ne</w:t>
            </w:r>
          </w:p>
        </w:tc>
      </w:tr>
      <w:tr w:rsidR="00883902" w:rsidRPr="007C49AC" w14:paraId="13DC6774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81D0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3D6BA45">
                <v:shape id="_x0000_i1108" type="#_x0000_t75" style="width:12.75pt;height:13.5pt" o:ole="">
                  <v:imagedata r:id="rId8" o:title=""/>
                </v:shape>
                <w:control r:id="rId50" w:name="CheckBox2257" w:shapeid="_x0000_i110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C8B4" w14:textId="77777777" w:rsidR="00883902" w:rsidRPr="007C49AC" w:rsidRDefault="00883902" w:rsidP="00357439">
            <w:r w:rsidRPr="007C49AC">
              <w:t>Jei ne, nurodykite priežastį kodėl?</w:t>
            </w:r>
          </w:p>
        </w:tc>
      </w:tr>
    </w:tbl>
    <w:p w14:paraId="09797A40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68B00638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3AA11" w14:textId="77777777" w:rsidR="00F10DD2" w:rsidRPr="007C49AC" w:rsidRDefault="00F10DD2" w:rsidP="00357439">
            <w:r w:rsidRPr="007C49AC">
              <w:rPr>
                <w:rStyle w:val="Grietas"/>
              </w:rPr>
              <w:t>10. Ar turėjote anksčiau nusiskundimų dėl mūsų Laboratorijos darbo?</w:t>
            </w:r>
          </w:p>
        </w:tc>
      </w:tr>
      <w:tr w:rsidR="00883902" w:rsidRPr="007C49AC" w14:paraId="5CBBD83B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8D7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FB4ABE7">
                <v:shape id="_x0000_i1110" type="#_x0000_t75" style="width:12.75pt;height:13.5pt" o:ole="">
                  <v:imagedata r:id="rId8" o:title=""/>
                </v:shape>
                <w:control r:id="rId51" w:name="CheckBox22512" w:shapeid="_x0000_i111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5F53" w14:textId="77777777" w:rsidR="00883902" w:rsidRPr="007C49AC" w:rsidRDefault="00883902" w:rsidP="00357439">
            <w:r w:rsidRPr="007C49AC">
              <w:t>Taip</w:t>
            </w:r>
          </w:p>
        </w:tc>
      </w:tr>
      <w:tr w:rsidR="00883902" w:rsidRPr="007C49AC" w14:paraId="2A0FAAFA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2A8C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613397A8">
                <v:shape id="_x0000_i1112" type="#_x0000_t75" style="width:12.75pt;height:13.5pt" o:ole="">
                  <v:imagedata r:id="rId8" o:title=""/>
                </v:shape>
                <w:control r:id="rId52" w:name="CheckBox22511" w:shapeid="_x0000_i111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11E7" w14:textId="77777777" w:rsidR="00883902" w:rsidRPr="007C49AC" w:rsidRDefault="00883902" w:rsidP="00357439">
            <w:r w:rsidRPr="007C49AC">
              <w:t>Ne</w:t>
            </w:r>
          </w:p>
        </w:tc>
      </w:tr>
      <w:tr w:rsidR="00883902" w:rsidRPr="007C49AC" w14:paraId="56D70438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0D6A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134DE099">
                <v:shape id="_x0000_i1114" type="#_x0000_t75" style="width:12.75pt;height:13.5pt" o:ole="">
                  <v:imagedata r:id="rId8" o:title=""/>
                </v:shape>
                <w:control r:id="rId53" w:name="CheckBox22510" w:shapeid="_x0000_i111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781E" w14:textId="77777777" w:rsidR="00883902" w:rsidRPr="007C49AC" w:rsidRDefault="00883902" w:rsidP="00357439">
            <w:r w:rsidRPr="007C49AC">
              <w:t>Jei taip, nurodykite priežastį kodėl?</w:t>
            </w:r>
          </w:p>
        </w:tc>
      </w:tr>
    </w:tbl>
    <w:p w14:paraId="11C9B2B6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15BC0C04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A5D8" w14:textId="77777777" w:rsidR="00F10DD2" w:rsidRPr="007C49AC" w:rsidRDefault="00F10DD2" w:rsidP="00357439">
            <w:r w:rsidRPr="007C49AC">
              <w:rPr>
                <w:rStyle w:val="Grietas"/>
              </w:rPr>
              <w:t>11. Kaip vertinate bendradarbiavimą su Laboratorija?</w:t>
            </w:r>
          </w:p>
        </w:tc>
      </w:tr>
      <w:tr w:rsidR="00883902" w:rsidRPr="007C49AC" w14:paraId="7D20BB28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9FF0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2DAE1BE2">
                <v:shape id="_x0000_i1116" type="#_x0000_t75" style="width:12.75pt;height:13.5pt" o:ole="">
                  <v:imagedata r:id="rId8" o:title=""/>
                </v:shape>
                <w:control r:id="rId54" w:name="CheckBox22516" w:shapeid="_x0000_i111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AAA8" w14:textId="77777777" w:rsidR="00883902" w:rsidRPr="007C49AC" w:rsidRDefault="00883902" w:rsidP="00357439">
            <w:r w:rsidRPr="007C49AC">
              <w:t>Labai gerai</w:t>
            </w:r>
          </w:p>
        </w:tc>
      </w:tr>
      <w:tr w:rsidR="00883902" w:rsidRPr="007C49AC" w14:paraId="0D01EAC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DC59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0B707FD3">
                <v:shape id="_x0000_i1118" type="#_x0000_t75" style="width:12.75pt;height:13.5pt" o:ole="">
                  <v:imagedata r:id="rId8" o:title=""/>
                </v:shape>
                <w:control r:id="rId55" w:name="CheckBox22515" w:shapeid="_x0000_i111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350C" w14:textId="77777777" w:rsidR="00883902" w:rsidRPr="007C49AC" w:rsidRDefault="00883902" w:rsidP="00357439">
            <w:r w:rsidRPr="007C49AC">
              <w:t>Gerai</w:t>
            </w:r>
          </w:p>
        </w:tc>
      </w:tr>
      <w:tr w:rsidR="00883902" w:rsidRPr="007C49AC" w14:paraId="252EA155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95AFE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5E48981">
                <v:shape id="_x0000_i1120" type="#_x0000_t75" style="width:12.75pt;height:13.5pt" o:ole="">
                  <v:imagedata r:id="rId8" o:title=""/>
                </v:shape>
                <w:control r:id="rId56" w:name="CheckBox22514" w:shapeid="_x0000_i112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495AC" w14:textId="77777777" w:rsidR="00883902" w:rsidRPr="007C49AC" w:rsidRDefault="00883902" w:rsidP="00357439">
            <w:r w:rsidRPr="007C49AC">
              <w:t>Patenkinamai</w:t>
            </w:r>
          </w:p>
        </w:tc>
      </w:tr>
      <w:tr w:rsidR="00883902" w:rsidRPr="007C49AC" w14:paraId="523F13A4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F60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5B7C217B">
                <v:shape id="_x0000_i1122" type="#_x0000_t75" style="width:12.75pt;height:13.5pt" o:ole="">
                  <v:imagedata r:id="rId8" o:title=""/>
                </v:shape>
                <w:control r:id="rId57" w:name="CheckBox22513" w:shapeid="_x0000_i112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FEBA" w14:textId="77777777" w:rsidR="00883902" w:rsidRPr="007C49AC" w:rsidRDefault="00883902" w:rsidP="00357439">
            <w:r w:rsidRPr="007C49AC">
              <w:t>Nepatenkinamai</w:t>
            </w:r>
          </w:p>
        </w:tc>
      </w:tr>
    </w:tbl>
    <w:p w14:paraId="58E14DF9" w14:textId="77777777" w:rsidR="005E6AD5" w:rsidRDefault="005E6AD5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0140414B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29AA" w14:textId="77777777" w:rsidR="00F10DD2" w:rsidRPr="007C49AC" w:rsidRDefault="00F10DD2" w:rsidP="00357439">
            <w:r w:rsidRPr="007C49AC">
              <w:rPr>
                <w:rStyle w:val="Grietas"/>
              </w:rPr>
              <w:t>12. Kaip Jūs vertinate Laboratorijos specialistų darbą?</w:t>
            </w:r>
          </w:p>
        </w:tc>
      </w:tr>
      <w:tr w:rsidR="00883902" w:rsidRPr="007C49AC" w14:paraId="5955419C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58841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41D6332">
                <v:shape id="_x0000_i1124" type="#_x0000_t75" style="width:12.75pt;height:13.5pt" o:ole="">
                  <v:imagedata r:id="rId8" o:title=""/>
                </v:shape>
                <w:control r:id="rId58" w:name="CheckBox22520" w:shapeid="_x0000_i112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8ED52" w14:textId="77777777" w:rsidR="00883902" w:rsidRPr="007C49AC" w:rsidRDefault="00883902" w:rsidP="00357439">
            <w:r w:rsidRPr="007C49AC">
              <w:t>Labai gerai</w:t>
            </w:r>
          </w:p>
        </w:tc>
      </w:tr>
      <w:tr w:rsidR="00883902" w:rsidRPr="007C49AC" w14:paraId="1517D34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2E586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6734424">
                <v:shape id="_x0000_i1126" type="#_x0000_t75" style="width:12.75pt;height:13.5pt" o:ole="">
                  <v:imagedata r:id="rId8" o:title=""/>
                </v:shape>
                <w:control r:id="rId59" w:name="CheckBox22519" w:shapeid="_x0000_i112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1613" w14:textId="77777777" w:rsidR="00883902" w:rsidRPr="007C49AC" w:rsidRDefault="00883902" w:rsidP="00357439">
            <w:r w:rsidRPr="007C49AC">
              <w:t>Gerai</w:t>
            </w:r>
          </w:p>
        </w:tc>
      </w:tr>
      <w:tr w:rsidR="00883902" w:rsidRPr="007C49AC" w14:paraId="46BE8CC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15F1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7F09DDC9">
                <v:shape id="_x0000_i1128" type="#_x0000_t75" style="width:12.75pt;height:13.5pt" o:ole="">
                  <v:imagedata r:id="rId8" o:title=""/>
                </v:shape>
                <w:control r:id="rId60" w:name="CheckBox22518" w:shapeid="_x0000_i1128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947A7" w14:textId="77777777" w:rsidR="00883902" w:rsidRPr="007C49AC" w:rsidRDefault="00883902" w:rsidP="00357439">
            <w:r w:rsidRPr="007C49AC">
              <w:t>Patenkinamai</w:t>
            </w:r>
          </w:p>
        </w:tc>
      </w:tr>
      <w:tr w:rsidR="00883902" w:rsidRPr="007C49AC" w14:paraId="59D1B201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E0ED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88E5783">
                <v:shape id="_x0000_i1130" type="#_x0000_t75" style="width:12.75pt;height:13.5pt" o:ole="">
                  <v:imagedata r:id="rId8" o:title=""/>
                </v:shape>
                <w:control r:id="rId61" w:name="CheckBox22517" w:shapeid="_x0000_i1130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98C7" w14:textId="77777777" w:rsidR="00883902" w:rsidRPr="007C49AC" w:rsidRDefault="00883902" w:rsidP="00357439">
            <w:r w:rsidRPr="007C49AC">
              <w:t>Nepatenkinamai</w:t>
            </w:r>
          </w:p>
        </w:tc>
      </w:tr>
    </w:tbl>
    <w:p w14:paraId="5CA6B48A" w14:textId="77777777" w:rsidR="00D50EB7" w:rsidRDefault="00D50EB7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106"/>
      </w:tblGrid>
      <w:tr w:rsidR="00F10DD2" w:rsidRPr="007C49AC" w14:paraId="1319A89E" w14:textId="77777777" w:rsidTr="007C49A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90CB8" w14:textId="77777777" w:rsidR="00F10DD2" w:rsidRPr="007C49AC" w:rsidRDefault="00F10DD2" w:rsidP="00357439">
            <w:r w:rsidRPr="007C49AC">
              <w:rPr>
                <w:rStyle w:val="Grietas"/>
              </w:rPr>
              <w:t>13. Ar gavote jums rūpimą papildomą informaciją?</w:t>
            </w:r>
          </w:p>
        </w:tc>
      </w:tr>
      <w:tr w:rsidR="00883902" w:rsidRPr="007C49AC" w14:paraId="76904087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66A99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47C02138">
                <v:shape id="_x0000_i1132" type="#_x0000_t75" style="width:12.75pt;height:13.5pt" o:ole="">
                  <v:imagedata r:id="rId8" o:title=""/>
                </v:shape>
                <w:control r:id="rId62" w:name="CheckBox22523" w:shapeid="_x0000_i1132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5F14" w14:textId="77777777" w:rsidR="00883902" w:rsidRPr="007C49AC" w:rsidRDefault="00883902" w:rsidP="00357439">
            <w:r w:rsidRPr="007C49AC">
              <w:t>Papildomą informaciją gavau</w:t>
            </w:r>
          </w:p>
        </w:tc>
      </w:tr>
      <w:tr w:rsidR="00883902" w:rsidRPr="007C49AC" w14:paraId="5F879540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87913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30C73903">
                <v:shape id="_x0000_i1134" type="#_x0000_t75" style="width:12.75pt;height:13.5pt" o:ole="">
                  <v:imagedata r:id="rId8" o:title=""/>
                </v:shape>
                <w:control r:id="rId63" w:name="CheckBox22522" w:shapeid="_x0000_i1134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99576" w14:textId="77777777" w:rsidR="00883902" w:rsidRPr="007C49AC" w:rsidRDefault="00883902" w:rsidP="00357439">
            <w:r w:rsidRPr="007C49AC">
              <w:t>Papildomos informacijos negavau</w:t>
            </w:r>
          </w:p>
        </w:tc>
      </w:tr>
      <w:tr w:rsidR="00883902" w:rsidRPr="007C49AC" w14:paraId="08366CC9" w14:textId="77777777" w:rsidTr="007C49A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599BB" w14:textId="77777777" w:rsidR="00883902" w:rsidRPr="007C49AC" w:rsidRDefault="00883902" w:rsidP="007C49AC">
            <w:pPr>
              <w:tabs>
                <w:tab w:val="right" w:pos="4820"/>
              </w:tabs>
              <w:jc w:val="both"/>
              <w:rPr>
                <w:rFonts w:ascii="Calibri" w:hAnsi="Calibri"/>
                <w:sz w:val="20"/>
              </w:rPr>
            </w:pPr>
            <w:r w:rsidRPr="007C49AC">
              <w:rPr>
                <w:rFonts w:ascii="Calibri" w:hAnsi="Calibri"/>
                <w:sz w:val="20"/>
              </w:rPr>
              <w:object w:dxaOrig="1440" w:dyaOrig="1440" w14:anchorId="65E2EF7F">
                <v:shape id="_x0000_i1136" type="#_x0000_t75" style="width:12.75pt;height:13.5pt" o:ole="">
                  <v:imagedata r:id="rId8" o:title=""/>
                </v:shape>
                <w:control r:id="rId64" w:name="CheckBox22521" w:shapeid="_x0000_i1136"/>
              </w:objec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780D7" w14:textId="77777777" w:rsidR="00883902" w:rsidRPr="007C49AC" w:rsidRDefault="00883902" w:rsidP="00357439">
            <w:r w:rsidRPr="007C49AC">
              <w:t>Papildoma informacija nebuvo reikalinga</w:t>
            </w:r>
          </w:p>
        </w:tc>
      </w:tr>
    </w:tbl>
    <w:p w14:paraId="2AF802BC" w14:textId="77777777" w:rsidR="00015B43" w:rsidRDefault="00015B43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0DD2" w:rsidRPr="007C49AC" w14:paraId="5FDDC0C1" w14:textId="77777777" w:rsidTr="007C49A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DA41E" w14:textId="77777777" w:rsidR="00F10DD2" w:rsidRPr="007C49AC" w:rsidRDefault="00F10DD2" w:rsidP="00357439">
            <w:r w:rsidRPr="007C49AC">
              <w:rPr>
                <w:rStyle w:val="Grietas"/>
              </w:rPr>
              <w:t>14. Jūsų pasiūlymai mūsų Laboratorijos veiklos gerinimui:</w:t>
            </w:r>
          </w:p>
        </w:tc>
      </w:tr>
    </w:tbl>
    <w:p w14:paraId="59388C3F" w14:textId="77777777" w:rsidR="005B3873" w:rsidRDefault="005B3873" w:rsidP="005E6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0DD2" w:rsidRPr="007C49AC" w14:paraId="3AB6E209" w14:textId="77777777" w:rsidTr="002E1FE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1045" w14:textId="77777777" w:rsidR="00F10DD2" w:rsidRPr="007C49AC" w:rsidRDefault="00F10DD2" w:rsidP="00F10DD2">
            <w:r w:rsidRPr="007C49AC">
              <w:rPr>
                <w:rStyle w:val="Grietas"/>
              </w:rPr>
              <w:t xml:space="preserve">15. Jeigu norite save identifikuoti </w:t>
            </w:r>
            <w:r w:rsidRPr="007C49AC">
              <w:rPr>
                <w:rStyle w:val="Grietas"/>
                <w:b w:val="0"/>
              </w:rPr>
              <w:t>(pildyti neprivaloma)</w:t>
            </w:r>
            <w:r w:rsidRPr="007C49AC">
              <w:rPr>
                <w:rStyle w:val="Grietas"/>
              </w:rPr>
              <w:t>:</w:t>
            </w:r>
          </w:p>
        </w:tc>
      </w:tr>
      <w:tr w:rsidR="00F10DD2" w:rsidRPr="007C49AC" w14:paraId="46F52014" w14:textId="77777777" w:rsidTr="002E1FE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4B3D" w14:textId="77777777" w:rsidR="00F10DD2" w:rsidRPr="007C49AC" w:rsidRDefault="00F10DD2" w:rsidP="00357439">
            <w:r w:rsidRPr="007C49AC">
              <w:t>Vardas, Pavardė, Organizacija</w:t>
            </w:r>
          </w:p>
        </w:tc>
      </w:tr>
    </w:tbl>
    <w:p w14:paraId="44DC6C97" w14:textId="77777777" w:rsidR="005E6AD5" w:rsidRDefault="005E6AD5" w:rsidP="005E6AD5"/>
    <w:p w14:paraId="573EC814" w14:textId="77777777" w:rsidR="005E6AD5" w:rsidRDefault="005A68DA" w:rsidP="005E6AD5">
      <w:r w:rsidRPr="00A5187A">
        <w:t>Dėkojame už Jūsų atsakymus ir sugaištą laiką!</w:t>
      </w:r>
    </w:p>
    <w:sectPr w:rsidR="005E6AD5" w:rsidSect="004221C9">
      <w:headerReference w:type="first" r:id="rId65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3B5C" w14:textId="77777777" w:rsidR="0025604C" w:rsidRDefault="0025604C" w:rsidP="001D627F">
      <w:r>
        <w:separator/>
      </w:r>
    </w:p>
  </w:endnote>
  <w:endnote w:type="continuationSeparator" w:id="0">
    <w:p w14:paraId="37179CD9" w14:textId="77777777" w:rsidR="0025604C" w:rsidRDefault="0025604C" w:rsidP="001D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8F2" w14:textId="77777777" w:rsidR="0025604C" w:rsidRDefault="0025604C" w:rsidP="001D627F">
      <w:r>
        <w:separator/>
      </w:r>
    </w:p>
  </w:footnote>
  <w:footnote w:type="continuationSeparator" w:id="0">
    <w:p w14:paraId="40F3235E" w14:textId="77777777" w:rsidR="0025604C" w:rsidRDefault="0025604C" w:rsidP="001D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702" w14:textId="77777777" w:rsidR="002E1FE8" w:rsidRPr="00C634B9" w:rsidRDefault="002E1FE8" w:rsidP="002E1FE8">
    <w:pPr>
      <w:autoSpaceDE w:val="0"/>
      <w:ind w:right="-1"/>
      <w:jc w:val="center"/>
      <w:rPr>
        <w:b/>
        <w:color w:val="000000"/>
        <w:sz w:val="14"/>
        <w:szCs w:val="14"/>
      </w:rPr>
    </w:pPr>
    <w:r w:rsidRPr="00C634B9">
      <w:rPr>
        <w:b/>
        <w:noProof/>
        <w:color w:val="000000"/>
        <w:sz w:val="14"/>
        <w:szCs w:val="14"/>
        <w:lang w:eastAsia="lt-LT"/>
      </w:rPr>
      <w:drawing>
        <wp:inline distT="0" distB="0" distL="0" distR="0" wp14:anchorId="2256D9E0" wp14:editId="78F131E6">
          <wp:extent cx="2027851" cy="81720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ikomoji statiniu_black_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51" cy="8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66455" w14:textId="77777777" w:rsidR="002E1FE8" w:rsidRPr="00C634B9" w:rsidRDefault="002E1FE8" w:rsidP="002E1FE8">
    <w:pPr>
      <w:autoSpaceDE w:val="0"/>
      <w:ind w:right="-1"/>
      <w:jc w:val="center"/>
      <w:rPr>
        <w:b/>
        <w:color w:val="000000"/>
        <w:sz w:val="16"/>
        <w:szCs w:val="14"/>
      </w:rPr>
    </w:pPr>
  </w:p>
  <w:p w14:paraId="6CD3ED57" w14:textId="77777777" w:rsidR="002E1FE8" w:rsidRPr="00C634B9" w:rsidRDefault="002E1FE8" w:rsidP="002E1FE8">
    <w:pPr>
      <w:autoSpaceDE w:val="0"/>
      <w:ind w:right="-1"/>
      <w:jc w:val="center"/>
      <w:rPr>
        <w:b/>
        <w:color w:val="000000"/>
        <w:sz w:val="14"/>
        <w:szCs w:val="14"/>
      </w:rPr>
    </w:pPr>
    <w:r w:rsidRPr="00C634B9">
      <w:rPr>
        <w:b/>
        <w:color w:val="000000"/>
        <w:sz w:val="14"/>
        <w:szCs w:val="14"/>
      </w:rPr>
      <w:t>Viešoji įstaiga, Saulėtekio al. 11, 10223 Vilnius, tel.: (</w:t>
    </w:r>
    <w:r>
      <w:rPr>
        <w:b/>
        <w:color w:val="000000"/>
        <w:sz w:val="14"/>
        <w:szCs w:val="14"/>
      </w:rPr>
      <w:t>0</w:t>
    </w:r>
    <w:r w:rsidRPr="00C634B9">
      <w:rPr>
        <w:b/>
        <w:color w:val="000000"/>
        <w:sz w:val="14"/>
        <w:szCs w:val="14"/>
      </w:rPr>
      <w:t xml:space="preserve"> 5) 274 5000, (</w:t>
    </w:r>
    <w:r>
      <w:rPr>
        <w:b/>
        <w:color w:val="000000"/>
        <w:sz w:val="14"/>
        <w:szCs w:val="14"/>
      </w:rPr>
      <w:t>0</w:t>
    </w:r>
    <w:r w:rsidRPr="00C634B9">
      <w:rPr>
        <w:b/>
        <w:color w:val="000000"/>
        <w:sz w:val="14"/>
        <w:szCs w:val="14"/>
      </w:rPr>
      <w:t xml:space="preserve"> 5) 274 5030, faks. (</w:t>
    </w:r>
    <w:r>
      <w:rPr>
        <w:b/>
        <w:color w:val="000000"/>
        <w:sz w:val="14"/>
        <w:szCs w:val="14"/>
      </w:rPr>
      <w:t>0</w:t>
    </w:r>
    <w:r w:rsidRPr="00C634B9">
      <w:rPr>
        <w:b/>
        <w:color w:val="000000"/>
        <w:sz w:val="14"/>
        <w:szCs w:val="14"/>
      </w:rPr>
      <w:t xml:space="preserve"> 5) 270 0112, el. p. </w:t>
    </w:r>
    <w:r w:rsidRPr="00C634B9">
      <w:rPr>
        <w:b/>
        <w:sz w:val="14"/>
        <w:szCs w:val="14"/>
      </w:rPr>
      <w:t>vilniustech@vilniustech.lt</w:t>
    </w:r>
  </w:p>
  <w:p w14:paraId="194501FE" w14:textId="77777777" w:rsidR="002E1FE8" w:rsidRPr="00C634B9" w:rsidRDefault="002E1FE8" w:rsidP="002E1FE8">
    <w:pPr>
      <w:autoSpaceDE w:val="0"/>
      <w:ind w:right="-1"/>
      <w:jc w:val="center"/>
      <w:rPr>
        <w:b/>
        <w:color w:val="000000"/>
        <w:sz w:val="14"/>
        <w:szCs w:val="14"/>
      </w:rPr>
    </w:pPr>
    <w:r w:rsidRPr="00C634B9">
      <w:rPr>
        <w:b/>
        <w:color w:val="000000"/>
        <w:sz w:val="14"/>
        <w:szCs w:val="14"/>
      </w:rPr>
      <w:t>Duomenys kaupiami ir saugomi Juridinių asmenų registre, kodas 111950243, PVM mokėtojo kodas LT119502413</w:t>
    </w:r>
  </w:p>
  <w:p w14:paraId="076A2998" w14:textId="77777777" w:rsidR="002E1FE8" w:rsidRPr="00C634B9" w:rsidRDefault="002E1FE8" w:rsidP="002E1FE8">
    <w:pPr>
      <w:autoSpaceDE w:val="0"/>
      <w:ind w:right="-1"/>
      <w:jc w:val="center"/>
      <w:rPr>
        <w:b/>
        <w:color w:val="000000"/>
        <w:sz w:val="14"/>
        <w:szCs w:val="14"/>
      </w:rPr>
    </w:pPr>
    <w:r w:rsidRPr="00C634B9">
      <w:rPr>
        <w:b/>
        <w:color w:val="000000"/>
        <w:sz w:val="14"/>
        <w:szCs w:val="14"/>
      </w:rPr>
      <w:t>Laboratorijos duomenys: Saulėtekio al. 11, SRL-II, 18 kab., 10223 Vilnius, tel. (</w:t>
    </w:r>
    <w:r>
      <w:rPr>
        <w:b/>
        <w:color w:val="000000"/>
        <w:sz w:val="14"/>
        <w:szCs w:val="14"/>
      </w:rPr>
      <w:t>0</w:t>
    </w:r>
    <w:r w:rsidRPr="00C634B9">
      <w:rPr>
        <w:b/>
        <w:color w:val="000000"/>
        <w:sz w:val="14"/>
        <w:szCs w:val="14"/>
      </w:rPr>
      <w:t xml:space="preserve"> 5) 2</w:t>
    </w:r>
    <w:r>
      <w:rPr>
        <w:b/>
        <w:color w:val="000000"/>
        <w:sz w:val="14"/>
        <w:szCs w:val="14"/>
      </w:rPr>
      <w:t>74</w:t>
    </w:r>
    <w:r w:rsidRPr="00C634B9">
      <w:rPr>
        <w:b/>
        <w:color w:val="000000"/>
        <w:sz w:val="14"/>
        <w:szCs w:val="14"/>
      </w:rPr>
      <w:t xml:space="preserve"> </w:t>
    </w:r>
    <w:r>
      <w:rPr>
        <w:b/>
        <w:color w:val="000000"/>
        <w:sz w:val="14"/>
        <w:szCs w:val="14"/>
      </w:rPr>
      <w:t>5067</w:t>
    </w:r>
    <w:r w:rsidRPr="00C634B9">
      <w:rPr>
        <w:b/>
        <w:color w:val="000000"/>
        <w:sz w:val="14"/>
        <w:szCs w:val="14"/>
      </w:rPr>
      <w:t>, el. p. konstrukcijos@vilniustech.lt</w:t>
    </w:r>
  </w:p>
  <w:p w14:paraId="0ECA682A" w14:textId="77777777" w:rsidR="002E1FE8" w:rsidRPr="00C634B9" w:rsidRDefault="002E1FE8" w:rsidP="002E1FE8">
    <w:pPr>
      <w:pBdr>
        <w:bottom w:val="single" w:sz="4" w:space="1" w:color="000000"/>
      </w:pBdr>
      <w:ind w:right="-1"/>
      <w:jc w:val="center"/>
      <w:rPr>
        <w:b/>
        <w:color w:val="000000"/>
        <w:sz w:val="14"/>
        <w:szCs w:val="14"/>
      </w:rPr>
    </w:pPr>
    <w:r w:rsidRPr="00C634B9">
      <w:rPr>
        <w:b/>
        <w:color w:val="000000"/>
        <w:sz w:val="14"/>
        <w:szCs w:val="14"/>
      </w:rPr>
      <w:t>Saulėtekio al. 11, LT</w:t>
    </w:r>
    <w:r w:rsidRPr="00C634B9">
      <w:rPr>
        <w:b/>
        <w:bCs/>
        <w:color w:val="000000"/>
        <w:sz w:val="14"/>
        <w:szCs w:val="14"/>
      </w:rPr>
      <w:t>-</w:t>
    </w:r>
    <w:r w:rsidRPr="00C634B9">
      <w:rPr>
        <w:b/>
        <w:color w:val="000000"/>
        <w:sz w:val="14"/>
        <w:szCs w:val="14"/>
      </w:rPr>
      <w:t>10223 Vilnius, Lithuania, phone: +370 5 274 5000, +370 5 274 5030, fax: +370 5 270 0112, e-mail </w:t>
    </w:r>
    <w:r w:rsidRPr="00C634B9">
      <w:rPr>
        <w:b/>
        <w:sz w:val="14"/>
        <w:szCs w:val="14"/>
      </w:rPr>
      <w:t>vilniustech@vilniustech.lt</w:t>
    </w:r>
  </w:p>
  <w:p w14:paraId="060AD2BA" w14:textId="77777777" w:rsidR="002E1FE8" w:rsidRPr="00C634B9" w:rsidRDefault="002E1FE8" w:rsidP="002E1FE8">
    <w:pPr>
      <w:pBdr>
        <w:bottom w:val="single" w:sz="4" w:space="1" w:color="000000"/>
      </w:pBdr>
      <w:ind w:right="-1"/>
      <w:jc w:val="center"/>
      <w:rPr>
        <w:b/>
        <w:color w:val="000000"/>
        <w:sz w:val="14"/>
        <w:szCs w:val="14"/>
      </w:rPr>
    </w:pPr>
    <w:r w:rsidRPr="00C634B9">
      <w:rPr>
        <w:b/>
        <w:color w:val="000000"/>
        <w:sz w:val="14"/>
        <w:szCs w:val="14"/>
      </w:rPr>
      <w:t>Laboratory: Saulėtekio al. 11, SRL-II 18, room, LT</w:t>
    </w:r>
    <w:r w:rsidRPr="00C634B9">
      <w:rPr>
        <w:b/>
        <w:bCs/>
        <w:color w:val="000000"/>
        <w:sz w:val="14"/>
        <w:szCs w:val="14"/>
      </w:rPr>
      <w:t>-</w:t>
    </w:r>
    <w:r w:rsidRPr="00C634B9">
      <w:rPr>
        <w:b/>
        <w:color w:val="000000"/>
        <w:sz w:val="14"/>
        <w:szCs w:val="14"/>
      </w:rPr>
      <w:t>10223 Vilnius, Lithuania, tel. +370 5 2</w:t>
    </w:r>
    <w:r>
      <w:rPr>
        <w:b/>
        <w:color w:val="000000"/>
        <w:sz w:val="14"/>
        <w:szCs w:val="14"/>
      </w:rPr>
      <w:t>74</w:t>
    </w:r>
    <w:r w:rsidRPr="00C634B9">
      <w:rPr>
        <w:b/>
        <w:color w:val="000000"/>
        <w:sz w:val="14"/>
        <w:szCs w:val="14"/>
      </w:rPr>
      <w:t xml:space="preserve"> </w:t>
    </w:r>
    <w:r>
      <w:rPr>
        <w:b/>
        <w:color w:val="000000"/>
        <w:sz w:val="14"/>
        <w:szCs w:val="14"/>
      </w:rPr>
      <w:t>5067</w:t>
    </w:r>
    <w:r w:rsidRPr="00C634B9">
      <w:rPr>
        <w:b/>
        <w:color w:val="000000"/>
        <w:sz w:val="14"/>
        <w:szCs w:val="14"/>
      </w:rPr>
      <w:t>, e-mail  konstrukcijos@vilniustech.lt</w:t>
    </w:r>
  </w:p>
  <w:p w14:paraId="577AE11B" w14:textId="77777777" w:rsidR="00B43FB0" w:rsidRPr="00B43FB0" w:rsidRDefault="00B43FB0" w:rsidP="00B43FB0">
    <w:pPr>
      <w:pBdr>
        <w:bottom w:val="single" w:sz="4" w:space="1" w:color="000000"/>
      </w:pBdr>
      <w:ind w:right="-1"/>
      <w:jc w:val="both"/>
      <w:rPr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C12"/>
    <w:multiLevelType w:val="hybridMultilevel"/>
    <w:tmpl w:val="24484252"/>
    <w:lvl w:ilvl="0" w:tplc="FA927C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1E7B"/>
    <w:multiLevelType w:val="hybridMultilevel"/>
    <w:tmpl w:val="075CB2E0"/>
    <w:lvl w:ilvl="0" w:tplc="FA927C2C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9D1CD7"/>
    <w:multiLevelType w:val="hybridMultilevel"/>
    <w:tmpl w:val="7812E0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D5"/>
    <w:rsid w:val="00015B43"/>
    <w:rsid w:val="0009101B"/>
    <w:rsid w:val="001D627F"/>
    <w:rsid w:val="00220566"/>
    <w:rsid w:val="00233958"/>
    <w:rsid w:val="0025263D"/>
    <w:rsid w:val="0025604C"/>
    <w:rsid w:val="002E1FE8"/>
    <w:rsid w:val="00357439"/>
    <w:rsid w:val="003967B7"/>
    <w:rsid w:val="004221C9"/>
    <w:rsid w:val="00442A38"/>
    <w:rsid w:val="005A68DA"/>
    <w:rsid w:val="005B3873"/>
    <w:rsid w:val="005E6AD5"/>
    <w:rsid w:val="007C49AC"/>
    <w:rsid w:val="00883902"/>
    <w:rsid w:val="008C61A6"/>
    <w:rsid w:val="009B5F78"/>
    <w:rsid w:val="009C4118"/>
    <w:rsid w:val="00A5187A"/>
    <w:rsid w:val="00A9792B"/>
    <w:rsid w:val="00AD2252"/>
    <w:rsid w:val="00AE11B8"/>
    <w:rsid w:val="00B43FB0"/>
    <w:rsid w:val="00D03EF7"/>
    <w:rsid w:val="00D50EB7"/>
    <w:rsid w:val="00E3142F"/>
    <w:rsid w:val="00E82657"/>
    <w:rsid w:val="00ED7C37"/>
    <w:rsid w:val="00F10DD2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C3C24F"/>
  <w15:chartTrackingRefBased/>
  <w15:docId w15:val="{11DF4B6B-5307-403D-B399-F7EA562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6AD5"/>
    <w:pPr>
      <w:ind w:left="720"/>
      <w:contextualSpacing/>
    </w:pPr>
  </w:style>
  <w:style w:type="character" w:styleId="Grietas">
    <w:name w:val="Strong"/>
    <w:uiPriority w:val="22"/>
    <w:qFormat/>
    <w:rsid w:val="00A5187A"/>
    <w:rPr>
      <w:b/>
      <w:bCs/>
    </w:rPr>
  </w:style>
  <w:style w:type="character" w:styleId="Knygospavadinimas">
    <w:name w:val="Book Title"/>
    <w:uiPriority w:val="33"/>
    <w:qFormat/>
    <w:rsid w:val="00A5187A"/>
    <w:rPr>
      <w:b/>
      <w:bCs/>
      <w:smallCaps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1D627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627F"/>
  </w:style>
  <w:style w:type="paragraph" w:styleId="Porat">
    <w:name w:val="footer"/>
    <w:basedOn w:val="prastasis"/>
    <w:link w:val="PoratDiagrama"/>
    <w:uiPriority w:val="99"/>
    <w:unhideWhenUsed/>
    <w:rsid w:val="001D627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D627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62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D627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D0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A97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04C5-4081-4B63-B283-B72DD1B8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Šneideris</dc:creator>
  <cp:keywords/>
  <cp:lastModifiedBy>Arnoldas Šneideris</cp:lastModifiedBy>
  <cp:revision>3</cp:revision>
  <cp:lastPrinted>2016-04-20T15:05:00Z</cp:lastPrinted>
  <dcterms:created xsi:type="dcterms:W3CDTF">2025-08-13T07:11:00Z</dcterms:created>
  <dcterms:modified xsi:type="dcterms:W3CDTF">2025-08-13T07:12:00Z</dcterms:modified>
</cp:coreProperties>
</file>