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4252" w:type="dxa"/>
        <w:tblInd w:w="5529" w:type="dxa"/>
        <w:tblLayout w:type="fixed"/>
        <w:tblLook w:val="0400" w:firstRow="0" w:lastRow="0" w:firstColumn="0" w:lastColumn="0" w:noHBand="0" w:noVBand="1"/>
      </w:tblPr>
      <w:tblGrid>
        <w:gridCol w:w="4252"/>
      </w:tblGrid>
      <w:tr w:rsidR="00B65EC7" w:rsidRPr="007B5527" w14:paraId="5B5F1FCC" w14:textId="77777777" w:rsidTr="00877542">
        <w:trPr>
          <w:trHeight w:val="840"/>
        </w:trPr>
        <w:tc>
          <w:tcPr>
            <w:tcW w:w="4252" w:type="dxa"/>
          </w:tcPr>
          <w:p w14:paraId="24ECE5EA" w14:textId="77777777" w:rsidR="00B65EC7" w:rsidRPr="007B5527" w:rsidRDefault="00B65EC7" w:rsidP="00877542">
            <w:pPr>
              <w:tabs>
                <w:tab w:val="left" w:pos="851"/>
              </w:tabs>
              <w:jc w:val="both"/>
            </w:pPr>
            <w:r w:rsidRPr="007B5527">
              <w:t>PATVIRTINTA</w:t>
            </w:r>
          </w:p>
          <w:p w14:paraId="2F3CFC28" w14:textId="77777777" w:rsidR="00B65EC7" w:rsidRPr="007B5527" w:rsidRDefault="00B65EC7" w:rsidP="00877542">
            <w:pPr>
              <w:tabs>
                <w:tab w:val="left" w:pos="851"/>
              </w:tabs>
              <w:jc w:val="both"/>
            </w:pPr>
            <w:r w:rsidRPr="007B5527">
              <w:t xml:space="preserve">Vilniaus Gedimino technikos universiteto </w:t>
            </w:r>
          </w:p>
          <w:p w14:paraId="51A25336" w14:textId="7BCB9C1D" w:rsidR="00B65EC7" w:rsidRPr="007B5527" w:rsidRDefault="00B65EC7" w:rsidP="00877542">
            <w:pPr>
              <w:tabs>
                <w:tab w:val="left" w:pos="851"/>
              </w:tabs>
              <w:jc w:val="both"/>
            </w:pPr>
            <w:r w:rsidRPr="007B5527">
              <w:t>rektoriaus 2026</w:t>
            </w:r>
            <w:r w:rsidR="00A75A51" w:rsidRPr="007B5527">
              <w:t xml:space="preserve"> </w:t>
            </w:r>
            <w:r w:rsidRPr="007B5527">
              <w:t xml:space="preserve">m. </w:t>
            </w:r>
            <w:r w:rsidR="00877542">
              <w:t xml:space="preserve">gegužės </w:t>
            </w:r>
            <w:r w:rsidR="004E4936">
              <w:t>13</w:t>
            </w:r>
            <w:r w:rsidRPr="007B5527">
              <w:t xml:space="preserve"> d. įsakymu Nr. _10.8-</w:t>
            </w:r>
            <w:r w:rsidR="004E4936">
              <w:t>506</w:t>
            </w:r>
            <w:r w:rsidRPr="007B5527">
              <w:t>_______</w:t>
            </w:r>
          </w:p>
        </w:tc>
      </w:tr>
    </w:tbl>
    <w:p w14:paraId="00000001" w14:textId="1C31E1CB" w:rsidR="00A21B9D" w:rsidRPr="007B5527" w:rsidRDefault="00FE52BE" w:rsidP="00877542">
      <w:pPr>
        <w:spacing w:before="240"/>
        <w:jc w:val="center"/>
        <w:rPr>
          <w:b/>
        </w:rPr>
      </w:pPr>
      <w:r w:rsidRPr="007B5527">
        <w:rPr>
          <w:b/>
        </w:rPr>
        <w:t>BAIGIAMŲJŲ KVALIFIKACINIŲ EGZAMINŲ ORGANIZAVIMO IR VYKDYMO TVARKOS APRAŠAS</w:t>
      </w:r>
    </w:p>
    <w:p w14:paraId="00000003" w14:textId="77777777" w:rsidR="00A21B9D" w:rsidRPr="007B5527" w:rsidRDefault="00FE52BE" w:rsidP="00877542">
      <w:pPr>
        <w:tabs>
          <w:tab w:val="left" w:pos="851"/>
        </w:tabs>
        <w:spacing w:before="240"/>
        <w:jc w:val="center"/>
        <w:rPr>
          <w:b/>
        </w:rPr>
      </w:pPr>
      <w:r w:rsidRPr="007B5527">
        <w:rPr>
          <w:b/>
        </w:rPr>
        <w:t>I SKYRIUS</w:t>
      </w:r>
    </w:p>
    <w:p w14:paraId="00000004" w14:textId="77777777" w:rsidR="00A21B9D" w:rsidRPr="007B5527" w:rsidRDefault="00FE52BE" w:rsidP="00877542">
      <w:pPr>
        <w:tabs>
          <w:tab w:val="left" w:pos="851"/>
        </w:tabs>
        <w:spacing w:after="120"/>
        <w:jc w:val="center"/>
        <w:rPr>
          <w:b/>
        </w:rPr>
      </w:pPr>
      <w:r w:rsidRPr="007B5527">
        <w:rPr>
          <w:b/>
        </w:rPr>
        <w:t>BENDROJI DALIS</w:t>
      </w:r>
    </w:p>
    <w:p w14:paraId="08DB5141" w14:textId="71DA5C5F" w:rsidR="0072117B" w:rsidRPr="007B5527" w:rsidRDefault="00B65EC7" w:rsidP="00877542">
      <w:pPr>
        <w:numPr>
          <w:ilvl w:val="1"/>
          <w:numId w:val="2"/>
        </w:numPr>
        <w:tabs>
          <w:tab w:val="left" w:pos="709"/>
          <w:tab w:val="left" w:pos="993"/>
        </w:tabs>
        <w:ind w:left="0" w:firstLine="567"/>
        <w:jc w:val="both"/>
      </w:pPr>
      <w:r w:rsidRPr="007B5527">
        <w:t>B</w:t>
      </w:r>
      <w:r w:rsidR="00FE52BE" w:rsidRPr="007B5527">
        <w:t xml:space="preserve">aigiamųjų kvalifikacinių egzaminų organizavimo ir vykdymo tvarkos aprašas (toliau – Aprašas) nustato </w:t>
      </w:r>
      <w:r w:rsidRPr="007B5527">
        <w:t>Vilniaus Gedimino technikos universiteto</w:t>
      </w:r>
      <w:r w:rsidR="00FE52BE" w:rsidRPr="007B5527">
        <w:t xml:space="preserve"> (toliau – </w:t>
      </w:r>
      <w:r w:rsidRPr="007B5527">
        <w:t>Universitetas</w:t>
      </w:r>
      <w:r w:rsidR="00FE52BE" w:rsidRPr="007B5527">
        <w:t xml:space="preserve">) studentų </w:t>
      </w:r>
      <w:r w:rsidR="00746C10" w:rsidRPr="007B5527">
        <w:t xml:space="preserve">baigiamųjų kvalifikacinių egzaminų </w:t>
      </w:r>
      <w:r w:rsidR="00FE52BE" w:rsidRPr="007B5527">
        <w:t>organizavimo ir vykdymo tvarką</w:t>
      </w:r>
      <w:r w:rsidR="0027653C" w:rsidRPr="007B5527">
        <w:t>, kuri taikoma</w:t>
      </w:r>
      <w:r w:rsidR="0072117B" w:rsidRPr="007B5527">
        <w:t xml:space="preserve"> </w:t>
      </w:r>
      <w:r w:rsidR="0072117B" w:rsidRPr="007B5527">
        <w:rPr>
          <w:i/>
          <w:iCs/>
        </w:rPr>
        <w:t xml:space="preserve">Jūrų </w:t>
      </w:r>
      <w:proofErr w:type="spellStart"/>
      <w:r w:rsidR="0072117B" w:rsidRPr="007B5527">
        <w:rPr>
          <w:i/>
          <w:iCs/>
        </w:rPr>
        <w:t>laivavedybos</w:t>
      </w:r>
      <w:proofErr w:type="spellEnd"/>
      <w:r w:rsidR="0072117B" w:rsidRPr="007B5527">
        <w:rPr>
          <w:i/>
          <w:iCs/>
        </w:rPr>
        <w:t>, Laivų energetinių įrenginių eksploatavimo, Laivų elektros įrenginių eksploatavimo</w:t>
      </w:r>
      <w:r w:rsidR="0072117B" w:rsidRPr="007B5527">
        <w:t xml:space="preserve"> studijų programų studentams.</w:t>
      </w:r>
    </w:p>
    <w:p w14:paraId="6F9EFB51" w14:textId="1327E210" w:rsidR="000935EB" w:rsidRPr="007B5527" w:rsidRDefault="00FE52BE" w:rsidP="00877542">
      <w:pPr>
        <w:numPr>
          <w:ilvl w:val="0"/>
          <w:numId w:val="1"/>
        </w:numPr>
        <w:tabs>
          <w:tab w:val="left" w:pos="709"/>
          <w:tab w:val="left" w:pos="993"/>
        </w:tabs>
        <w:ind w:left="0" w:firstLine="567"/>
        <w:jc w:val="both"/>
        <w:rPr>
          <w:color w:val="EE0000"/>
        </w:rPr>
      </w:pPr>
      <w:r w:rsidRPr="007B5527">
        <w:t xml:space="preserve">Laikyti </w:t>
      </w:r>
      <w:r w:rsidR="00E629B1" w:rsidRPr="007B5527">
        <w:t>baigiamuosius kvalifikacinius egzaminus (toliau – BKE)</w:t>
      </w:r>
      <w:r w:rsidRPr="007B5527">
        <w:t xml:space="preserve"> </w:t>
      </w:r>
      <w:r w:rsidR="00E629B1" w:rsidRPr="007B5527">
        <w:t>gali tik pažangūs</w:t>
      </w:r>
      <w:r w:rsidR="00203224" w:rsidRPr="007B5527">
        <w:t xml:space="preserve"> </w:t>
      </w:r>
      <w:r w:rsidR="00F812A2" w:rsidRPr="007B5527">
        <w:rPr>
          <w:i/>
          <w:iCs/>
        </w:rPr>
        <w:t xml:space="preserve">Jūrų </w:t>
      </w:r>
      <w:proofErr w:type="spellStart"/>
      <w:r w:rsidR="00F812A2" w:rsidRPr="007B5527">
        <w:rPr>
          <w:i/>
          <w:iCs/>
        </w:rPr>
        <w:t>laivavedybos</w:t>
      </w:r>
      <w:proofErr w:type="spellEnd"/>
      <w:r w:rsidR="00F812A2" w:rsidRPr="007B5527">
        <w:rPr>
          <w:i/>
          <w:iCs/>
        </w:rPr>
        <w:t>, Laivų energetinių įrenginių eksploatavim</w:t>
      </w:r>
      <w:r w:rsidR="001C57D4" w:rsidRPr="007B5527">
        <w:rPr>
          <w:i/>
          <w:iCs/>
        </w:rPr>
        <w:t>o</w:t>
      </w:r>
      <w:r w:rsidR="00F812A2" w:rsidRPr="007B5527">
        <w:rPr>
          <w:i/>
          <w:iCs/>
        </w:rPr>
        <w:t>, Laivų elektros įrenginių eksploatavim</w:t>
      </w:r>
      <w:r w:rsidR="001C57D4" w:rsidRPr="007B5527">
        <w:rPr>
          <w:i/>
          <w:iCs/>
        </w:rPr>
        <w:t>o</w:t>
      </w:r>
      <w:r w:rsidR="00F812A2" w:rsidRPr="007B5527">
        <w:t xml:space="preserve"> </w:t>
      </w:r>
      <w:r w:rsidR="00203224" w:rsidRPr="007B5527">
        <w:t xml:space="preserve">studijų programų </w:t>
      </w:r>
      <w:r w:rsidR="00E629B1" w:rsidRPr="007B5527">
        <w:t>studentai</w:t>
      </w:r>
      <w:r w:rsidR="00203224" w:rsidRPr="007B5527">
        <w:t xml:space="preserve">, </w:t>
      </w:r>
      <w:r w:rsidR="00E629B1" w:rsidRPr="007B5527">
        <w:t xml:space="preserve">įvykdę </w:t>
      </w:r>
      <w:r w:rsidR="00203224" w:rsidRPr="007B5527">
        <w:t xml:space="preserve">studijų </w:t>
      </w:r>
      <w:r w:rsidR="00E629B1" w:rsidRPr="007B5527">
        <w:t xml:space="preserve">programos reikalavimus </w:t>
      </w:r>
      <w:r w:rsidR="00203224" w:rsidRPr="007B5527">
        <w:t xml:space="preserve">ir studijų metu </w:t>
      </w:r>
      <w:r w:rsidR="00E629B1" w:rsidRPr="007B5527">
        <w:t xml:space="preserve">surinkę </w:t>
      </w:r>
      <w:r w:rsidR="00203224" w:rsidRPr="007B5527">
        <w:t>ne mažiau kaip 2/3 jūrinio plaukiojimo darbo stažo, reikalingo pirmajam jūrinio laipsnio diplomui gauti arba kurie</w:t>
      </w:r>
      <w:r w:rsidR="00E629B1" w:rsidRPr="007B5527">
        <w:t xml:space="preserve"> turi</w:t>
      </w:r>
      <w:r w:rsidR="00203224" w:rsidRPr="007B5527">
        <w:t xml:space="preserve"> jūrinio plaukiojimo praktikos </w:t>
      </w:r>
      <w:r w:rsidR="00E629B1" w:rsidRPr="007B5527">
        <w:t xml:space="preserve">įskaitymą </w:t>
      </w:r>
      <w:r w:rsidR="00203224" w:rsidRPr="007B5527">
        <w:t xml:space="preserve">vadovaujantis </w:t>
      </w:r>
      <w:r w:rsidR="00215451" w:rsidRPr="007B5527">
        <w:t>Vilniaus Gedimino technikos universiteto neformaliuoju ir savaiminiu būdu įgytų kompetencijų vertinimo ir pripažinimo tvarkos aprašu</w:t>
      </w:r>
      <w:r w:rsidR="00215451" w:rsidRPr="00877542">
        <w:t>.</w:t>
      </w:r>
    </w:p>
    <w:p w14:paraId="75336C79" w14:textId="5211963B" w:rsidR="000935EB" w:rsidRPr="007B5527" w:rsidRDefault="00735136" w:rsidP="00877542">
      <w:pPr>
        <w:numPr>
          <w:ilvl w:val="0"/>
          <w:numId w:val="1"/>
        </w:numPr>
        <w:tabs>
          <w:tab w:val="left" w:pos="709"/>
          <w:tab w:val="left" w:pos="993"/>
        </w:tabs>
        <w:ind w:left="0" w:firstLine="567"/>
        <w:jc w:val="both"/>
      </w:pPr>
      <w:r w:rsidRPr="007B5527">
        <w:t xml:space="preserve">Darbo stažą </w:t>
      </w:r>
      <w:r w:rsidR="009B74AB" w:rsidRPr="007B5527">
        <w:t xml:space="preserve">jūrų </w:t>
      </w:r>
      <w:r w:rsidRPr="007B5527">
        <w:t>laive reglamentuoja Lietuvos Respublikos susisiekimo ministro įsakymu patvirtintas Jūrinio laipsnio suteikimo, jūrininko kvalifikaciją patvirtinančių dokumentų išdavimo tvarkos aprašas ir Lietuvos transporto saugos administracijos direktoriaus įsakymu patvirtintas Darbo stažo jūrų laive tvirtinimo tvarkos aprašas.</w:t>
      </w:r>
      <w:r w:rsidR="00920F4D" w:rsidRPr="007B5527">
        <w:t xml:space="preserve"> </w:t>
      </w:r>
    </w:p>
    <w:p w14:paraId="5879FBE3" w14:textId="474F113C" w:rsidR="00203224" w:rsidRPr="007B5527" w:rsidRDefault="00920F4D" w:rsidP="00877542">
      <w:pPr>
        <w:numPr>
          <w:ilvl w:val="0"/>
          <w:numId w:val="1"/>
        </w:numPr>
        <w:tabs>
          <w:tab w:val="left" w:pos="709"/>
          <w:tab w:val="left" w:pos="993"/>
        </w:tabs>
        <w:ind w:left="0" w:firstLine="567"/>
        <w:jc w:val="both"/>
      </w:pPr>
      <w:r w:rsidRPr="007B5527">
        <w:t>Pagal praktinio parengimo dienyną užpildyta p</w:t>
      </w:r>
      <w:r w:rsidR="00735136" w:rsidRPr="007B5527">
        <w:t xml:space="preserve">ažyma apie </w:t>
      </w:r>
      <w:r w:rsidR="00FE0C9A" w:rsidRPr="007B5527">
        <w:t xml:space="preserve">atliktą praktiką </w:t>
      </w:r>
      <w:r w:rsidR="00735136" w:rsidRPr="007B5527">
        <w:t xml:space="preserve">jūrų laive turi būti patvirtinta atitinkamos studijų programos </w:t>
      </w:r>
      <w:r w:rsidR="00490DCC" w:rsidRPr="007B5527">
        <w:t>katedros vedėjo</w:t>
      </w:r>
      <w:r w:rsidR="00D26014" w:rsidRPr="007B5527">
        <w:t>.</w:t>
      </w:r>
    </w:p>
    <w:p w14:paraId="00000009" w14:textId="3241BC9B" w:rsidR="00A21B9D" w:rsidRPr="007B5527" w:rsidRDefault="00FE52BE" w:rsidP="00877542">
      <w:pPr>
        <w:numPr>
          <w:ilvl w:val="0"/>
          <w:numId w:val="1"/>
        </w:numPr>
        <w:tabs>
          <w:tab w:val="left" w:pos="709"/>
          <w:tab w:val="left" w:pos="993"/>
        </w:tabs>
        <w:ind w:left="0" w:firstLine="567"/>
        <w:jc w:val="both"/>
      </w:pPr>
      <w:r w:rsidRPr="007B5527">
        <w:t xml:space="preserve">Leidimas laikyti BKE įforminamas </w:t>
      </w:r>
      <w:r w:rsidR="00B65EC7" w:rsidRPr="007B5527">
        <w:t xml:space="preserve">Lietuvos jūreivystės akademijos (toliau – </w:t>
      </w:r>
      <w:r w:rsidRPr="007B5527">
        <w:t>L</w:t>
      </w:r>
      <w:r w:rsidR="00D26014" w:rsidRPr="007B5527">
        <w:t>JA</w:t>
      </w:r>
      <w:r w:rsidR="00B65EC7" w:rsidRPr="007B5527">
        <w:t>)</w:t>
      </w:r>
      <w:r w:rsidRPr="007B5527">
        <w:t xml:space="preserve"> direktoriaus </w:t>
      </w:r>
      <w:r w:rsidR="00D26014" w:rsidRPr="007B5527">
        <w:t>potvarkiu</w:t>
      </w:r>
      <w:r w:rsidRPr="007B5527">
        <w:t>.</w:t>
      </w:r>
    </w:p>
    <w:p w14:paraId="0000000E" w14:textId="4406F69A" w:rsidR="00A21B9D" w:rsidRPr="007B5527" w:rsidRDefault="00FE52BE" w:rsidP="00877542">
      <w:pPr>
        <w:tabs>
          <w:tab w:val="left" w:pos="709"/>
        </w:tabs>
        <w:spacing w:before="120"/>
        <w:jc w:val="center"/>
        <w:rPr>
          <w:b/>
        </w:rPr>
      </w:pPr>
      <w:r w:rsidRPr="007B5527">
        <w:rPr>
          <w:b/>
        </w:rPr>
        <w:t>II SKYRIUS</w:t>
      </w:r>
    </w:p>
    <w:p w14:paraId="0000000F" w14:textId="77777777" w:rsidR="00A21B9D" w:rsidRPr="007B5527" w:rsidRDefault="00FE52BE" w:rsidP="00877542">
      <w:pPr>
        <w:tabs>
          <w:tab w:val="left" w:pos="709"/>
        </w:tabs>
        <w:spacing w:after="120"/>
        <w:jc w:val="center"/>
        <w:rPr>
          <w:b/>
        </w:rPr>
      </w:pPr>
      <w:r w:rsidRPr="007B5527">
        <w:rPr>
          <w:b/>
        </w:rPr>
        <w:t>KVALIFIKAVIMO KOMISIJOS SUDARYMAS</w:t>
      </w:r>
    </w:p>
    <w:p w14:paraId="00000010" w14:textId="1296DEAF" w:rsidR="00A21B9D" w:rsidRPr="007B5527" w:rsidRDefault="00FE52BE" w:rsidP="00877542">
      <w:pPr>
        <w:numPr>
          <w:ilvl w:val="0"/>
          <w:numId w:val="3"/>
        </w:numPr>
        <w:pBdr>
          <w:top w:val="nil"/>
          <w:left w:val="nil"/>
          <w:bottom w:val="nil"/>
          <w:right w:val="nil"/>
          <w:between w:val="nil"/>
        </w:pBdr>
        <w:tabs>
          <w:tab w:val="left" w:pos="1134"/>
        </w:tabs>
        <w:ind w:left="0" w:firstLine="568"/>
        <w:jc w:val="both"/>
      </w:pPr>
      <w:r w:rsidRPr="00877542">
        <w:t>BKE vykdyti sudaroma kvalifikavimo</w:t>
      </w:r>
      <w:r w:rsidRPr="007B5527">
        <w:t xml:space="preserve"> komisija (toliau – Komisija), </w:t>
      </w:r>
      <w:r w:rsidR="003E0166" w:rsidRPr="007B5527">
        <w:t xml:space="preserve">kurios </w:t>
      </w:r>
      <w:r w:rsidR="00AA5E8D" w:rsidRPr="007B5527">
        <w:t>sudėtis tvirtinama rektoriaus įsakymu</w:t>
      </w:r>
      <w:r w:rsidRPr="007B5527">
        <w:t>.</w:t>
      </w:r>
    </w:p>
    <w:p w14:paraId="00000011" w14:textId="04E960D6" w:rsidR="00A21B9D" w:rsidRPr="007B5527" w:rsidRDefault="00FE52BE" w:rsidP="00877542">
      <w:pPr>
        <w:numPr>
          <w:ilvl w:val="0"/>
          <w:numId w:val="3"/>
        </w:numPr>
        <w:pBdr>
          <w:top w:val="nil"/>
          <w:left w:val="nil"/>
          <w:bottom w:val="nil"/>
          <w:right w:val="nil"/>
          <w:between w:val="nil"/>
        </w:pBdr>
        <w:tabs>
          <w:tab w:val="left" w:pos="709"/>
          <w:tab w:val="left" w:pos="1134"/>
        </w:tabs>
        <w:ind w:left="0" w:firstLine="568"/>
        <w:jc w:val="both"/>
      </w:pPr>
      <w:r w:rsidRPr="007B5527">
        <w:t xml:space="preserve">Komisija sudaroma iš </w:t>
      </w:r>
      <w:r w:rsidR="006D0D46" w:rsidRPr="007B5527">
        <w:t>5</w:t>
      </w:r>
      <w:r w:rsidRPr="007B5527">
        <w:t xml:space="preserve"> </w:t>
      </w:r>
      <w:r w:rsidR="002C51F2" w:rsidRPr="007B5527">
        <w:t xml:space="preserve">(penkių) </w:t>
      </w:r>
      <w:r w:rsidRPr="007B5527">
        <w:t>narių:</w:t>
      </w:r>
    </w:p>
    <w:p w14:paraId="00000013" w14:textId="29EB3F79" w:rsidR="00A21B9D" w:rsidRPr="007B5527" w:rsidRDefault="002F3AAC" w:rsidP="00877542">
      <w:pPr>
        <w:numPr>
          <w:ilvl w:val="1"/>
          <w:numId w:val="3"/>
        </w:numPr>
        <w:pBdr>
          <w:top w:val="nil"/>
          <w:left w:val="nil"/>
          <w:bottom w:val="nil"/>
          <w:right w:val="nil"/>
          <w:between w:val="nil"/>
        </w:pBdr>
        <w:tabs>
          <w:tab w:val="left" w:pos="1134"/>
          <w:tab w:val="left" w:pos="1276"/>
          <w:tab w:val="left" w:pos="1560"/>
        </w:tabs>
        <w:ind w:left="0" w:firstLine="568"/>
        <w:jc w:val="both"/>
      </w:pPr>
      <w:bookmarkStart w:id="0" w:name="_gjdgxs" w:colFirst="0" w:colLast="0"/>
      <w:bookmarkEnd w:id="0"/>
      <w:r w:rsidRPr="007B5527">
        <w:t xml:space="preserve">trys nariai iš </w:t>
      </w:r>
      <w:r w:rsidR="00FE52BE" w:rsidRPr="007B5527">
        <w:t>Lietuvos transporto saugos administracijos (toliau – LTSA) atstov</w:t>
      </w:r>
      <w:r w:rsidRPr="007B5527">
        <w:t>o</w:t>
      </w:r>
      <w:r w:rsidR="00D503B4" w:rsidRPr="007B5527">
        <w:t> </w:t>
      </w:r>
      <w:r w:rsidRPr="007B5527">
        <w:t>(</w:t>
      </w:r>
      <w:r w:rsidR="00D503B4" w:rsidRPr="007B5527">
        <w:t>-</w:t>
      </w:r>
      <w:r w:rsidRPr="007B5527">
        <w:t>ų)</w:t>
      </w:r>
      <w:r w:rsidR="00FE52BE" w:rsidRPr="007B5527">
        <w:t xml:space="preserve"> ir</w:t>
      </w:r>
      <w:r w:rsidRPr="007B5527">
        <w:t>/</w:t>
      </w:r>
      <w:r w:rsidR="00D503B4" w:rsidRPr="007B5527">
        <w:t> </w:t>
      </w:r>
      <w:r w:rsidRPr="007B5527">
        <w:t>ar</w:t>
      </w:r>
      <w:r w:rsidR="00FE52BE" w:rsidRPr="007B5527">
        <w:t xml:space="preserve"> kompetenting</w:t>
      </w:r>
      <w:r w:rsidRPr="007B5527">
        <w:t>ų</w:t>
      </w:r>
      <w:r w:rsidR="00FE52BE" w:rsidRPr="007B5527">
        <w:t xml:space="preserve"> studijų krypties specialist</w:t>
      </w:r>
      <w:r w:rsidRPr="007B5527">
        <w:t>ų</w:t>
      </w:r>
      <w:r w:rsidR="00D503B4" w:rsidRPr="007B5527">
        <w:t xml:space="preserve"> </w:t>
      </w:r>
      <w:r w:rsidR="00FE52BE" w:rsidRPr="007B5527">
        <w:t>– mokslinink</w:t>
      </w:r>
      <w:r w:rsidRPr="007B5527">
        <w:t>ų</w:t>
      </w:r>
      <w:r w:rsidR="00FE52BE" w:rsidRPr="007B5527">
        <w:t>, praktik</w:t>
      </w:r>
      <w:r w:rsidRPr="007B5527">
        <w:t>ų</w:t>
      </w:r>
      <w:r w:rsidR="00FE52BE" w:rsidRPr="007B5527">
        <w:t xml:space="preserve"> profesional</w:t>
      </w:r>
      <w:r w:rsidRPr="007B5527">
        <w:t>ų</w:t>
      </w:r>
      <w:r w:rsidR="00FE52BE" w:rsidRPr="007B5527">
        <w:t>, socialinių partnerių atstov</w:t>
      </w:r>
      <w:r w:rsidRPr="007B5527">
        <w:t>ų</w:t>
      </w:r>
      <w:r w:rsidR="00FE52BE" w:rsidRPr="007B5527">
        <w:t xml:space="preserve">, </w:t>
      </w:r>
      <w:r w:rsidR="009E6A2B" w:rsidRPr="007B5527">
        <w:t xml:space="preserve">iš </w:t>
      </w:r>
      <w:r w:rsidR="00FE52BE" w:rsidRPr="007B5527">
        <w:t xml:space="preserve">kurių vienas skiriamas Komisijos pirmininku. </w:t>
      </w:r>
      <w:r w:rsidR="00EE5FAB" w:rsidRPr="007B5527">
        <w:t>Komisijos pirmininku negali būti LTSA atstovas</w:t>
      </w:r>
      <w:r w:rsidR="005735D8">
        <w:t>;</w:t>
      </w:r>
    </w:p>
    <w:p w14:paraId="00000014" w14:textId="5256D9AE" w:rsidR="00A21B9D" w:rsidRPr="007B5527" w:rsidRDefault="00FE52BE" w:rsidP="00877542">
      <w:pPr>
        <w:numPr>
          <w:ilvl w:val="1"/>
          <w:numId w:val="3"/>
        </w:numPr>
        <w:pBdr>
          <w:top w:val="nil"/>
          <w:left w:val="nil"/>
          <w:bottom w:val="nil"/>
          <w:right w:val="nil"/>
          <w:between w:val="nil"/>
        </w:pBdr>
        <w:tabs>
          <w:tab w:val="left" w:pos="1134"/>
          <w:tab w:val="left" w:pos="1276"/>
          <w:tab w:val="left" w:pos="1560"/>
        </w:tabs>
        <w:ind w:left="0" w:firstLine="568"/>
        <w:jc w:val="both"/>
      </w:pPr>
      <w:r w:rsidRPr="007B5527">
        <w:t xml:space="preserve">vienas </w:t>
      </w:r>
      <w:r w:rsidR="001165A1" w:rsidRPr="007B5527">
        <w:t>LJA</w:t>
      </w:r>
      <w:r w:rsidRPr="007B5527">
        <w:t xml:space="preserve"> administracijos atstovas (direktorius</w:t>
      </w:r>
      <w:r w:rsidR="00152998" w:rsidRPr="007B5527">
        <w:t xml:space="preserve"> </w:t>
      </w:r>
      <w:r w:rsidRPr="007B5527">
        <w:t xml:space="preserve">arba </w:t>
      </w:r>
      <w:r w:rsidR="003E0166" w:rsidRPr="007B5527">
        <w:t xml:space="preserve">atitinkamos studijų programos </w:t>
      </w:r>
      <w:r w:rsidR="00EE5FAB" w:rsidRPr="007B5527">
        <w:t>katedros vedėjas</w:t>
      </w:r>
      <w:r w:rsidRPr="007B5527">
        <w:t xml:space="preserve">), kuris skiriamas </w:t>
      </w:r>
      <w:r w:rsidR="009E6A2B" w:rsidRPr="007B5527">
        <w:t xml:space="preserve">Komisijos </w:t>
      </w:r>
      <w:r w:rsidRPr="007B5527">
        <w:t>pirmininko pavaduotoju;</w:t>
      </w:r>
    </w:p>
    <w:p w14:paraId="00000016" w14:textId="1A6A7CBC" w:rsidR="00A21B9D" w:rsidRPr="007B5527" w:rsidRDefault="00FE52BE" w:rsidP="00877542">
      <w:pPr>
        <w:numPr>
          <w:ilvl w:val="1"/>
          <w:numId w:val="3"/>
        </w:numPr>
        <w:pBdr>
          <w:top w:val="nil"/>
          <w:left w:val="nil"/>
          <w:bottom w:val="nil"/>
          <w:right w:val="nil"/>
          <w:between w:val="nil"/>
        </w:pBdr>
        <w:tabs>
          <w:tab w:val="left" w:pos="1134"/>
          <w:tab w:val="left" w:pos="1276"/>
          <w:tab w:val="left" w:pos="1560"/>
        </w:tabs>
        <w:ind w:left="0" w:firstLine="568"/>
        <w:jc w:val="both"/>
      </w:pPr>
      <w:r w:rsidRPr="007B5527">
        <w:t xml:space="preserve">vienas </w:t>
      </w:r>
      <w:r w:rsidR="001165A1" w:rsidRPr="007B5527">
        <w:t>LJA</w:t>
      </w:r>
      <w:r w:rsidRPr="007B5527">
        <w:t xml:space="preserve"> atstovas, studijų krypties dalyko dėstytojas ar dėstytojai, kurie po vieną skiriami Komisijos nariais BKE teorinėje ir praktinėje dalyje.</w:t>
      </w:r>
    </w:p>
    <w:p w14:paraId="4EBFB9A6" w14:textId="15E156C2" w:rsidR="002F3AAC" w:rsidRPr="007B5527" w:rsidRDefault="002F3AAC" w:rsidP="00877542">
      <w:pPr>
        <w:numPr>
          <w:ilvl w:val="0"/>
          <w:numId w:val="3"/>
        </w:numPr>
        <w:pBdr>
          <w:top w:val="nil"/>
          <w:left w:val="nil"/>
          <w:bottom w:val="nil"/>
          <w:right w:val="nil"/>
          <w:between w:val="nil"/>
        </w:pBdr>
        <w:tabs>
          <w:tab w:val="left" w:pos="1134"/>
        </w:tabs>
        <w:ind w:left="0" w:firstLine="568"/>
        <w:jc w:val="both"/>
      </w:pPr>
      <w:r w:rsidRPr="007B5527">
        <w:t xml:space="preserve">Sekretorių, kuris nėra Komisijos narys, </w:t>
      </w:r>
      <w:r w:rsidR="00FE3B26" w:rsidRPr="007B5527">
        <w:t>potvarkiu</w:t>
      </w:r>
      <w:r w:rsidRPr="007B5527">
        <w:t xml:space="preserve"> skiria </w:t>
      </w:r>
      <w:r w:rsidR="001165A1" w:rsidRPr="007B5527">
        <w:t>LJA</w:t>
      </w:r>
      <w:r w:rsidRPr="007B5527">
        <w:t xml:space="preserve"> direktorius.</w:t>
      </w:r>
    </w:p>
    <w:p w14:paraId="00000017" w14:textId="69F3F30A" w:rsidR="00A21B9D" w:rsidRPr="007B5527" w:rsidRDefault="00FE52BE" w:rsidP="00877542">
      <w:pPr>
        <w:numPr>
          <w:ilvl w:val="0"/>
          <w:numId w:val="3"/>
        </w:numPr>
        <w:pBdr>
          <w:top w:val="nil"/>
          <w:left w:val="nil"/>
          <w:bottom w:val="nil"/>
          <w:right w:val="nil"/>
          <w:between w:val="nil"/>
        </w:pBdr>
        <w:tabs>
          <w:tab w:val="left" w:pos="709"/>
          <w:tab w:val="left" w:pos="851"/>
          <w:tab w:val="left" w:pos="1134"/>
        </w:tabs>
        <w:ind w:left="0" w:firstLine="568"/>
        <w:jc w:val="both"/>
      </w:pPr>
      <w:r w:rsidRPr="007B5527">
        <w:t>Komisijos pirmininko funkcijos:</w:t>
      </w:r>
    </w:p>
    <w:p w14:paraId="00000019" w14:textId="77777777" w:rsidR="00A21B9D" w:rsidRPr="007B5527" w:rsidRDefault="00FE52BE" w:rsidP="00877542">
      <w:pPr>
        <w:numPr>
          <w:ilvl w:val="1"/>
          <w:numId w:val="3"/>
        </w:numPr>
        <w:pBdr>
          <w:top w:val="nil"/>
          <w:left w:val="nil"/>
          <w:bottom w:val="nil"/>
          <w:right w:val="nil"/>
          <w:between w:val="nil"/>
        </w:pBdr>
        <w:tabs>
          <w:tab w:val="left" w:pos="709"/>
          <w:tab w:val="left" w:pos="1134"/>
          <w:tab w:val="left" w:pos="1276"/>
          <w:tab w:val="left" w:pos="1560"/>
        </w:tabs>
        <w:ind w:left="0" w:firstLine="568"/>
        <w:jc w:val="both"/>
      </w:pPr>
      <w:r w:rsidRPr="007B5527">
        <w:t>vadovauti Komisijos posėdžiams;</w:t>
      </w:r>
    </w:p>
    <w:p w14:paraId="1BC72F46" w14:textId="263294FC" w:rsidR="00AA44D9" w:rsidRPr="007B5527" w:rsidRDefault="00AA44D9" w:rsidP="00877542">
      <w:pPr>
        <w:numPr>
          <w:ilvl w:val="1"/>
          <w:numId w:val="3"/>
        </w:numPr>
        <w:pBdr>
          <w:top w:val="nil"/>
          <w:left w:val="nil"/>
          <w:bottom w:val="nil"/>
          <w:right w:val="nil"/>
          <w:between w:val="nil"/>
        </w:pBdr>
        <w:tabs>
          <w:tab w:val="left" w:pos="709"/>
          <w:tab w:val="left" w:pos="1134"/>
          <w:tab w:val="left" w:pos="1276"/>
          <w:tab w:val="left" w:pos="1560"/>
        </w:tabs>
        <w:ind w:left="0" w:firstLine="568"/>
        <w:jc w:val="both"/>
      </w:pPr>
      <w:r w:rsidRPr="007B5527">
        <w:t>pildyti nustatytos formos</w:t>
      </w:r>
      <w:r w:rsidR="0075545F" w:rsidRPr="007B5527">
        <w:t xml:space="preserve"> Komisijos nario </w:t>
      </w:r>
      <w:r w:rsidRPr="007B5527">
        <w:t>BKE žiniaraštį (forma F-</w:t>
      </w:r>
      <w:r w:rsidR="00746C10" w:rsidRPr="007B5527">
        <w:t>14</w:t>
      </w:r>
      <w:r w:rsidRPr="007B5527">
        <w:t>);</w:t>
      </w:r>
    </w:p>
    <w:p w14:paraId="0000001B" w14:textId="40EEDA4D" w:rsidR="00A21B9D" w:rsidRPr="007B5527" w:rsidRDefault="00FE52BE" w:rsidP="00877542">
      <w:pPr>
        <w:numPr>
          <w:ilvl w:val="1"/>
          <w:numId w:val="3"/>
        </w:numPr>
        <w:pBdr>
          <w:top w:val="nil"/>
          <w:left w:val="nil"/>
          <w:bottom w:val="nil"/>
          <w:right w:val="nil"/>
          <w:between w:val="nil"/>
        </w:pBdr>
        <w:tabs>
          <w:tab w:val="left" w:pos="709"/>
          <w:tab w:val="left" w:pos="1134"/>
          <w:tab w:val="left" w:pos="1276"/>
          <w:tab w:val="left" w:pos="1560"/>
        </w:tabs>
        <w:ind w:left="0" w:firstLine="568"/>
        <w:jc w:val="both"/>
      </w:pPr>
      <w:r w:rsidRPr="007B5527">
        <w:lastRenderedPageBreak/>
        <w:t>organizuoti BKE galutinio vertinimo ir profesinės kvalifikacijos suteikimo posėdį;</w:t>
      </w:r>
    </w:p>
    <w:p w14:paraId="0000001D" w14:textId="3B16CDD2" w:rsidR="00A21B9D" w:rsidRPr="007B5527" w:rsidRDefault="00FE52BE" w:rsidP="00877542">
      <w:pPr>
        <w:numPr>
          <w:ilvl w:val="1"/>
          <w:numId w:val="3"/>
        </w:numPr>
        <w:pBdr>
          <w:top w:val="nil"/>
          <w:left w:val="nil"/>
          <w:bottom w:val="nil"/>
          <w:right w:val="nil"/>
          <w:between w:val="nil"/>
        </w:pBdr>
        <w:tabs>
          <w:tab w:val="left" w:pos="426"/>
          <w:tab w:val="left" w:pos="709"/>
          <w:tab w:val="left" w:pos="1134"/>
          <w:tab w:val="left" w:pos="1276"/>
          <w:tab w:val="left" w:pos="1560"/>
        </w:tabs>
        <w:ind w:left="0" w:firstLine="568"/>
        <w:jc w:val="both"/>
      </w:pPr>
      <w:r w:rsidRPr="007B5527">
        <w:t>ne vėliau kaip per dvi savaites po paskutinio BKE pagal nustatytus reikalavimus</w:t>
      </w:r>
      <w:r w:rsidR="003E0166" w:rsidRPr="007B5527">
        <w:t xml:space="preserve"> su atitinkamos studijų programos </w:t>
      </w:r>
      <w:r w:rsidR="00EE5FAB" w:rsidRPr="007B5527">
        <w:t>katedros vedėju</w:t>
      </w:r>
      <w:r w:rsidRPr="007B5527">
        <w:t xml:space="preserve"> suderinti BKE organizavimo ir vykdymo ataskaitą (forma F-</w:t>
      </w:r>
      <w:r w:rsidR="0075545F" w:rsidRPr="007B5527">
        <w:t>17</w:t>
      </w:r>
      <w:r w:rsidRPr="007B5527">
        <w:t xml:space="preserve">) </w:t>
      </w:r>
      <w:r w:rsidR="002B7DE6" w:rsidRPr="007B5527">
        <w:t>bei</w:t>
      </w:r>
      <w:r w:rsidRPr="007B5527">
        <w:t xml:space="preserve"> teikti </w:t>
      </w:r>
      <w:r w:rsidR="002B7DE6" w:rsidRPr="007B5527">
        <w:t xml:space="preserve">ją </w:t>
      </w:r>
      <w:r w:rsidR="001165A1" w:rsidRPr="007B5527">
        <w:t>LJA</w:t>
      </w:r>
      <w:r w:rsidRPr="007B5527">
        <w:t xml:space="preserve"> direktoriui. </w:t>
      </w:r>
    </w:p>
    <w:p w14:paraId="0000001E" w14:textId="77777777" w:rsidR="00A21B9D" w:rsidRPr="007B5527" w:rsidRDefault="00FE52BE" w:rsidP="00877542">
      <w:pPr>
        <w:numPr>
          <w:ilvl w:val="0"/>
          <w:numId w:val="3"/>
        </w:numPr>
        <w:pBdr>
          <w:top w:val="nil"/>
          <w:left w:val="nil"/>
          <w:bottom w:val="nil"/>
          <w:right w:val="nil"/>
          <w:between w:val="nil"/>
        </w:pBdr>
        <w:tabs>
          <w:tab w:val="left" w:pos="709"/>
          <w:tab w:val="left" w:pos="851"/>
          <w:tab w:val="left" w:pos="1134"/>
        </w:tabs>
        <w:ind w:left="0" w:firstLine="568"/>
        <w:jc w:val="both"/>
      </w:pPr>
      <w:r w:rsidRPr="007B5527">
        <w:t>Komisijos narių funkcijos:</w:t>
      </w:r>
    </w:p>
    <w:p w14:paraId="00000020" w14:textId="77777777" w:rsidR="00A21B9D" w:rsidRPr="007B5527" w:rsidRDefault="00FE52BE" w:rsidP="00877542">
      <w:pPr>
        <w:numPr>
          <w:ilvl w:val="1"/>
          <w:numId w:val="3"/>
        </w:numPr>
        <w:pBdr>
          <w:top w:val="nil"/>
          <w:left w:val="nil"/>
          <w:bottom w:val="nil"/>
          <w:right w:val="nil"/>
          <w:between w:val="nil"/>
        </w:pBdr>
        <w:tabs>
          <w:tab w:val="left" w:pos="426"/>
          <w:tab w:val="left" w:pos="709"/>
          <w:tab w:val="left" w:pos="1134"/>
          <w:tab w:val="left" w:pos="1560"/>
        </w:tabs>
        <w:ind w:left="0" w:firstLine="568"/>
        <w:jc w:val="both"/>
      </w:pPr>
      <w:r w:rsidRPr="007B5527">
        <w:t>pagal BKE dokumentacijoje nurodytus vertinimo kriterijus įvertinti studentų profesines kompetencijas;</w:t>
      </w:r>
    </w:p>
    <w:p w14:paraId="791D9F25" w14:textId="7D641298" w:rsidR="00AA44D9" w:rsidRPr="007B5527" w:rsidRDefault="00AA44D9" w:rsidP="00877542">
      <w:pPr>
        <w:numPr>
          <w:ilvl w:val="1"/>
          <w:numId w:val="3"/>
        </w:numPr>
        <w:pBdr>
          <w:top w:val="nil"/>
          <w:left w:val="nil"/>
          <w:bottom w:val="nil"/>
          <w:right w:val="nil"/>
          <w:between w:val="nil"/>
        </w:pBdr>
        <w:tabs>
          <w:tab w:val="left" w:pos="709"/>
          <w:tab w:val="left" w:pos="1134"/>
          <w:tab w:val="left" w:pos="1276"/>
          <w:tab w:val="left" w:pos="1560"/>
        </w:tabs>
        <w:ind w:left="0" w:firstLine="568"/>
        <w:jc w:val="both"/>
      </w:pPr>
      <w:r w:rsidRPr="007B5527">
        <w:t>pildyti nustatytos formos</w:t>
      </w:r>
      <w:r w:rsidR="00195C9E" w:rsidRPr="007B5527">
        <w:t xml:space="preserve"> Komisijos nario</w:t>
      </w:r>
      <w:r w:rsidRPr="007B5527">
        <w:t xml:space="preserve"> BKE žiniaraštį (forma F-</w:t>
      </w:r>
      <w:r w:rsidR="00195C9E" w:rsidRPr="007B5527">
        <w:t>14</w:t>
      </w:r>
      <w:r w:rsidRPr="007B5527">
        <w:t>);</w:t>
      </w:r>
    </w:p>
    <w:p w14:paraId="00000022" w14:textId="0991459C" w:rsidR="00A21B9D" w:rsidRPr="007B5527" w:rsidRDefault="00FE52BE" w:rsidP="00877542">
      <w:pPr>
        <w:numPr>
          <w:ilvl w:val="1"/>
          <w:numId w:val="3"/>
        </w:numPr>
        <w:pBdr>
          <w:top w:val="nil"/>
          <w:left w:val="nil"/>
          <w:bottom w:val="nil"/>
          <w:right w:val="nil"/>
          <w:between w:val="nil"/>
        </w:pBdr>
        <w:tabs>
          <w:tab w:val="left" w:pos="426"/>
          <w:tab w:val="left" w:pos="709"/>
          <w:tab w:val="left" w:pos="1134"/>
          <w:tab w:val="left" w:pos="1560"/>
        </w:tabs>
        <w:ind w:left="0" w:firstLine="568"/>
        <w:jc w:val="both"/>
      </w:pPr>
      <w:r w:rsidRPr="007B5527">
        <w:t>dalyvauti BKE galutinio vertinimo ir profesinės kvalifikacijos suteikimo posėdyje</w:t>
      </w:r>
      <w:r w:rsidR="005735D8">
        <w:t>;</w:t>
      </w:r>
    </w:p>
    <w:p w14:paraId="00000023" w14:textId="28CE597B" w:rsidR="00A21B9D" w:rsidRPr="007B5527" w:rsidRDefault="00FE52BE" w:rsidP="00877542">
      <w:pPr>
        <w:numPr>
          <w:ilvl w:val="1"/>
          <w:numId w:val="3"/>
        </w:numPr>
        <w:pBdr>
          <w:top w:val="nil"/>
          <w:left w:val="nil"/>
          <w:bottom w:val="nil"/>
          <w:right w:val="nil"/>
          <w:between w:val="nil"/>
        </w:pBdr>
        <w:tabs>
          <w:tab w:val="left" w:pos="426"/>
          <w:tab w:val="left" w:pos="709"/>
          <w:tab w:val="left" w:pos="1134"/>
          <w:tab w:val="left" w:pos="1560"/>
        </w:tabs>
        <w:ind w:left="0" w:firstLine="568"/>
        <w:jc w:val="both"/>
      </w:pPr>
      <w:r w:rsidRPr="007B5527">
        <w:t>teikti pasiūlymus</w:t>
      </w:r>
      <w:r w:rsidR="00F32FBE">
        <w:t xml:space="preserve"> ir</w:t>
      </w:r>
      <w:r w:rsidRPr="007B5527">
        <w:t xml:space="preserve"> pastabas </w:t>
      </w:r>
      <w:r w:rsidR="002B7DE6" w:rsidRPr="007B5527">
        <w:t>Komisijos</w:t>
      </w:r>
      <w:r w:rsidRPr="007B5527">
        <w:t xml:space="preserve"> pirmininkui dėl BKE organizavimo, bendro studentų žinių lygio</w:t>
      </w:r>
      <w:r w:rsidR="00F32FBE">
        <w:t xml:space="preserve"> bei</w:t>
      </w:r>
      <w:r w:rsidRPr="007B5527">
        <w:t xml:space="preserve"> praktinio pasirengimo vertinimo.</w:t>
      </w:r>
    </w:p>
    <w:p w14:paraId="00000024" w14:textId="77777777" w:rsidR="00A21B9D" w:rsidRPr="007B5527" w:rsidRDefault="00FE52BE" w:rsidP="00877542">
      <w:pPr>
        <w:numPr>
          <w:ilvl w:val="0"/>
          <w:numId w:val="3"/>
        </w:numPr>
        <w:pBdr>
          <w:top w:val="nil"/>
          <w:left w:val="nil"/>
          <w:bottom w:val="nil"/>
          <w:right w:val="nil"/>
          <w:between w:val="nil"/>
        </w:pBdr>
        <w:tabs>
          <w:tab w:val="left" w:pos="709"/>
          <w:tab w:val="left" w:pos="851"/>
          <w:tab w:val="left" w:pos="1134"/>
        </w:tabs>
        <w:ind w:left="0" w:firstLine="568"/>
        <w:jc w:val="both"/>
      </w:pPr>
      <w:r w:rsidRPr="007B5527">
        <w:t>Komisijos sekretoriaus funkcijos:</w:t>
      </w:r>
    </w:p>
    <w:p w14:paraId="00000025" w14:textId="259C9817" w:rsidR="00A21B9D" w:rsidRPr="007B5527" w:rsidRDefault="00FE52BE" w:rsidP="00877542">
      <w:pPr>
        <w:numPr>
          <w:ilvl w:val="1"/>
          <w:numId w:val="3"/>
        </w:numPr>
        <w:pBdr>
          <w:top w:val="nil"/>
          <w:left w:val="nil"/>
          <w:bottom w:val="nil"/>
          <w:right w:val="nil"/>
          <w:between w:val="nil"/>
        </w:pBdr>
        <w:tabs>
          <w:tab w:val="left" w:pos="1134"/>
          <w:tab w:val="left" w:pos="1276"/>
          <w:tab w:val="left" w:pos="1560"/>
        </w:tabs>
        <w:ind w:left="0" w:firstLine="568"/>
        <w:jc w:val="both"/>
      </w:pPr>
      <w:r w:rsidRPr="007B5527">
        <w:t xml:space="preserve">pateikti dokumentus Komisijai: </w:t>
      </w:r>
      <w:r w:rsidR="001165A1" w:rsidRPr="007B5527">
        <w:t>LJA</w:t>
      </w:r>
      <w:r w:rsidRPr="007B5527">
        <w:t xml:space="preserve"> direktoriaus </w:t>
      </w:r>
      <w:r w:rsidR="00F12091" w:rsidRPr="007B5527">
        <w:t>potvarkį</w:t>
      </w:r>
      <w:r w:rsidRPr="007B5527">
        <w:t xml:space="preserve"> dėl leidimo laikyti BKE, </w:t>
      </w:r>
      <w:r w:rsidR="00FD5317" w:rsidRPr="007B5527">
        <w:t xml:space="preserve">rektoriaus įsakymą </w:t>
      </w:r>
      <w:r w:rsidRPr="007B5527">
        <w:t>dėl kvalifikavimo komisijos sudėties, BKE dokumentaciją, Baigiamojo kvalifikacinio egzamino žiniaraštį (forma F-1</w:t>
      </w:r>
      <w:r w:rsidR="006A38B4" w:rsidRPr="006363F0">
        <w:t>4</w:t>
      </w:r>
      <w:r w:rsidRPr="007B5527">
        <w:t>), Profesinės kvalifikacijos suteikimo protokolą (forma F-</w:t>
      </w:r>
      <w:r w:rsidR="00195C9E" w:rsidRPr="007B5527">
        <w:t>15</w:t>
      </w:r>
      <w:r w:rsidRPr="007B5527">
        <w:t>) ir bilietus</w:t>
      </w:r>
      <w:r w:rsidR="006A38B4">
        <w:t>;</w:t>
      </w:r>
    </w:p>
    <w:p w14:paraId="00000026" w14:textId="0A7C744B" w:rsidR="00A21B9D" w:rsidRPr="007B5527" w:rsidRDefault="00FE52BE" w:rsidP="00877542">
      <w:pPr>
        <w:numPr>
          <w:ilvl w:val="1"/>
          <w:numId w:val="3"/>
        </w:numPr>
        <w:pBdr>
          <w:top w:val="nil"/>
          <w:left w:val="nil"/>
          <w:bottom w:val="nil"/>
          <w:right w:val="nil"/>
          <w:between w:val="nil"/>
        </w:pBdr>
        <w:tabs>
          <w:tab w:val="left" w:pos="1134"/>
          <w:tab w:val="left" w:pos="1276"/>
          <w:tab w:val="left" w:pos="1560"/>
        </w:tabs>
        <w:ind w:left="0" w:firstLine="568"/>
        <w:jc w:val="both"/>
      </w:pPr>
      <w:r w:rsidRPr="007B5527">
        <w:t>užpildyti BKE Profesinės kvalifikacijos suteikimo protokolą (forma F-</w:t>
      </w:r>
      <w:r w:rsidR="00195C9E" w:rsidRPr="007B5527">
        <w:t>15</w:t>
      </w:r>
      <w:r w:rsidRPr="007B5527">
        <w:t>)</w:t>
      </w:r>
      <w:r w:rsidR="00141224" w:rsidRPr="007B5527">
        <w:t>.</w:t>
      </w:r>
    </w:p>
    <w:p w14:paraId="00000027" w14:textId="2EA6AED5" w:rsidR="00A21B9D" w:rsidRPr="007B5527" w:rsidRDefault="002B7DE6" w:rsidP="00877542">
      <w:pPr>
        <w:numPr>
          <w:ilvl w:val="0"/>
          <w:numId w:val="3"/>
        </w:numPr>
        <w:pBdr>
          <w:top w:val="nil"/>
          <w:left w:val="nil"/>
          <w:bottom w:val="nil"/>
          <w:right w:val="nil"/>
          <w:between w:val="nil"/>
        </w:pBdr>
        <w:tabs>
          <w:tab w:val="left" w:pos="709"/>
          <w:tab w:val="left" w:pos="851"/>
          <w:tab w:val="left" w:pos="1134"/>
        </w:tabs>
        <w:ind w:left="0" w:firstLine="568"/>
        <w:jc w:val="both"/>
      </w:pPr>
      <w:r w:rsidRPr="007B5527">
        <w:t>Komisijai v</w:t>
      </w:r>
      <w:r w:rsidR="00FE52BE" w:rsidRPr="007B5527">
        <w:t>ertinant studentų profesines kompetencijas sekretorius nedalyvauja.</w:t>
      </w:r>
    </w:p>
    <w:p w14:paraId="00000028" w14:textId="0F4B80E7" w:rsidR="00A21B9D" w:rsidRPr="007B5527" w:rsidRDefault="00FE52BE" w:rsidP="00877542">
      <w:pPr>
        <w:numPr>
          <w:ilvl w:val="0"/>
          <w:numId w:val="3"/>
        </w:numPr>
        <w:pBdr>
          <w:top w:val="nil"/>
          <w:left w:val="nil"/>
          <w:bottom w:val="nil"/>
          <w:right w:val="nil"/>
          <w:between w:val="nil"/>
        </w:pBdr>
        <w:tabs>
          <w:tab w:val="left" w:pos="709"/>
          <w:tab w:val="left" w:pos="851"/>
          <w:tab w:val="left" w:pos="1134"/>
        </w:tabs>
        <w:ind w:left="0" w:firstLine="568"/>
        <w:jc w:val="both"/>
      </w:pPr>
      <w:r w:rsidRPr="007B5527">
        <w:t xml:space="preserve">Komisijos narių darbas apmokamas pagal </w:t>
      </w:r>
      <w:r w:rsidR="00F32FBE">
        <w:t>Universiteto</w:t>
      </w:r>
      <w:r w:rsidR="000D6B35" w:rsidRPr="007B5527">
        <w:t xml:space="preserve"> </w:t>
      </w:r>
      <w:r w:rsidR="00481585" w:rsidRPr="007B5527">
        <w:t>d</w:t>
      </w:r>
      <w:r w:rsidR="00CA2AD3" w:rsidRPr="007B5527">
        <w:t>ėstytojų etatų skyrimo katedroms ir pedagoginio krūvio apskaitos tvarką</w:t>
      </w:r>
      <w:r w:rsidRPr="007B5527">
        <w:t>.</w:t>
      </w:r>
    </w:p>
    <w:p w14:paraId="00000029" w14:textId="2A1CC0F5" w:rsidR="00A21B9D" w:rsidRPr="007B5527" w:rsidRDefault="00FE52BE" w:rsidP="00877542">
      <w:pPr>
        <w:tabs>
          <w:tab w:val="left" w:pos="709"/>
        </w:tabs>
        <w:spacing w:before="120"/>
        <w:jc w:val="center"/>
        <w:rPr>
          <w:b/>
        </w:rPr>
      </w:pPr>
      <w:r w:rsidRPr="007B5527">
        <w:rPr>
          <w:b/>
        </w:rPr>
        <w:t>III SKYRIUS</w:t>
      </w:r>
    </w:p>
    <w:p w14:paraId="0000002A" w14:textId="77777777" w:rsidR="00A21B9D" w:rsidRPr="007B5527" w:rsidRDefault="00FE52BE" w:rsidP="00877542">
      <w:pPr>
        <w:tabs>
          <w:tab w:val="left" w:pos="709"/>
        </w:tabs>
        <w:spacing w:after="120"/>
        <w:jc w:val="center"/>
        <w:rPr>
          <w:b/>
        </w:rPr>
      </w:pPr>
      <w:r w:rsidRPr="007B5527">
        <w:rPr>
          <w:b/>
        </w:rPr>
        <w:t>BAIGIAMŲJŲ KVALIFIKACINIŲ EGZAMINŲ ORGANIZAVIMAS IR VYKDYMAS</w:t>
      </w:r>
    </w:p>
    <w:p w14:paraId="0000002B" w14:textId="640685C5" w:rsidR="00A21B9D" w:rsidRPr="007B5527" w:rsidRDefault="00FE52BE" w:rsidP="00877542">
      <w:pPr>
        <w:numPr>
          <w:ilvl w:val="0"/>
          <w:numId w:val="3"/>
        </w:numPr>
        <w:pBdr>
          <w:top w:val="nil"/>
          <w:left w:val="nil"/>
          <w:bottom w:val="nil"/>
          <w:right w:val="nil"/>
          <w:between w:val="nil"/>
        </w:pBdr>
        <w:tabs>
          <w:tab w:val="left" w:pos="709"/>
          <w:tab w:val="left" w:pos="993"/>
        </w:tabs>
        <w:ind w:left="0" w:firstLine="567"/>
        <w:jc w:val="both"/>
      </w:pPr>
      <w:r w:rsidRPr="007B5527">
        <w:t>BKE medžiagą (teori</w:t>
      </w:r>
      <w:r w:rsidR="00CA2AD3" w:rsidRPr="007B5527">
        <w:t xml:space="preserve">jos klausimus ir </w:t>
      </w:r>
      <w:r w:rsidRPr="007B5527">
        <w:t>praktin</w:t>
      </w:r>
      <w:r w:rsidR="00CA2AD3" w:rsidRPr="007B5527">
        <w:t>ių</w:t>
      </w:r>
      <w:r w:rsidRPr="007B5527">
        <w:t xml:space="preserve"> užduo</w:t>
      </w:r>
      <w:r w:rsidR="00CA2AD3" w:rsidRPr="007B5527">
        <w:t>čių tematiką</w:t>
      </w:r>
      <w:r w:rsidRPr="007B5527">
        <w:t xml:space="preserve">) </w:t>
      </w:r>
      <w:r w:rsidR="00CA2AD3" w:rsidRPr="007B5527">
        <w:t xml:space="preserve">rengia </w:t>
      </w:r>
      <w:r w:rsidRPr="007B5527">
        <w:t>studijų krypties dalyko dėstytojai pagal dėstomų studijų dalykų (modulių) ir studijų programos studijų rezultatus</w:t>
      </w:r>
      <w:r w:rsidR="00CA2AD3" w:rsidRPr="007B5527">
        <w:t xml:space="preserve"> bei profesines kompetencijas, nustatytas IMO STCW konvencijoje. </w:t>
      </w:r>
    </w:p>
    <w:p w14:paraId="0000002C" w14:textId="5E9CE0C1" w:rsidR="00A21B9D" w:rsidRPr="007B5527" w:rsidRDefault="00AE3514" w:rsidP="00877542">
      <w:pPr>
        <w:numPr>
          <w:ilvl w:val="0"/>
          <w:numId w:val="3"/>
        </w:numPr>
        <w:pBdr>
          <w:top w:val="nil"/>
          <w:left w:val="nil"/>
          <w:bottom w:val="nil"/>
          <w:right w:val="nil"/>
          <w:between w:val="nil"/>
        </w:pBdr>
        <w:tabs>
          <w:tab w:val="left" w:pos="709"/>
          <w:tab w:val="left" w:pos="993"/>
        </w:tabs>
        <w:ind w:left="0" w:firstLine="567"/>
        <w:jc w:val="both"/>
      </w:pPr>
      <w:r w:rsidRPr="007B5527">
        <w:t>Katedrų vedėjai</w:t>
      </w:r>
      <w:r w:rsidR="00FE52BE" w:rsidRPr="007B5527">
        <w:t xml:space="preserve"> rengia ir teikia </w:t>
      </w:r>
      <w:r w:rsidR="001E28D7" w:rsidRPr="007B5527">
        <w:t>derin</w:t>
      </w:r>
      <w:r w:rsidR="00F32FBE">
        <w:t>ti</w:t>
      </w:r>
      <w:r w:rsidR="001E28D7" w:rsidRPr="007B5527">
        <w:t xml:space="preserve"> </w:t>
      </w:r>
      <w:r w:rsidR="00FE52BE" w:rsidRPr="007B5527">
        <w:t>BKE dokumentaciją (atitinkamos studijų programos tikrinamų ir vertinamų profesinių kompetencijų sąrašą, BKE teori</w:t>
      </w:r>
      <w:r w:rsidR="00CA2AD3" w:rsidRPr="007B5527">
        <w:t xml:space="preserve">jos klausimus, </w:t>
      </w:r>
      <w:r w:rsidR="00FE52BE" w:rsidRPr="007B5527">
        <w:t>praktin</w:t>
      </w:r>
      <w:r w:rsidR="00CA2AD3" w:rsidRPr="007B5527">
        <w:t>ių</w:t>
      </w:r>
      <w:r w:rsidR="00FE52BE" w:rsidRPr="007B5527">
        <w:t xml:space="preserve"> užduo</w:t>
      </w:r>
      <w:r w:rsidR="00CA2AD3" w:rsidRPr="007B5527">
        <w:t>čių tematiką</w:t>
      </w:r>
      <w:r w:rsidR="00FE52BE" w:rsidRPr="007B5527">
        <w:t xml:space="preserve"> profesinėms kompetencijoms įvertinti, BKE vertinimo kriterijus) </w:t>
      </w:r>
      <w:r w:rsidR="00067215" w:rsidRPr="007B5527">
        <w:t>studijų</w:t>
      </w:r>
      <w:r w:rsidR="004D7FD7" w:rsidRPr="007B5527">
        <w:t xml:space="preserve"> ir tarptautiškumo prodekanui</w:t>
      </w:r>
      <w:r w:rsidR="00067215" w:rsidRPr="007B5527">
        <w:t>,</w:t>
      </w:r>
      <w:r w:rsidR="00FE52BE" w:rsidRPr="007B5527">
        <w:t xml:space="preserve"> likus ne mažiau kaip penkioms savaitėms iki BKE.</w:t>
      </w:r>
    </w:p>
    <w:p w14:paraId="0000002D" w14:textId="03836D45" w:rsidR="00A21B9D" w:rsidRPr="007B5527" w:rsidRDefault="007772A3" w:rsidP="00877542">
      <w:pPr>
        <w:numPr>
          <w:ilvl w:val="0"/>
          <w:numId w:val="3"/>
        </w:numPr>
        <w:pBdr>
          <w:top w:val="nil"/>
          <w:left w:val="nil"/>
          <w:bottom w:val="nil"/>
          <w:right w:val="nil"/>
          <w:between w:val="nil"/>
        </w:pBdr>
        <w:tabs>
          <w:tab w:val="left" w:pos="709"/>
          <w:tab w:val="left" w:pos="993"/>
        </w:tabs>
        <w:ind w:left="0" w:firstLine="567"/>
        <w:jc w:val="both"/>
      </w:pPr>
      <w:r w:rsidRPr="007B5527">
        <w:t>Vyr</w:t>
      </w:r>
      <w:r w:rsidR="00A76AA5" w:rsidRPr="007B5527">
        <w:t>i</w:t>
      </w:r>
      <w:r w:rsidRPr="007B5527">
        <w:t>ausia</w:t>
      </w:r>
      <w:r w:rsidR="00A76AA5" w:rsidRPr="007B5527">
        <w:t>s</w:t>
      </w:r>
      <w:r w:rsidRPr="007B5527">
        <w:t>is vad</w:t>
      </w:r>
      <w:r w:rsidR="00A76AA5" w:rsidRPr="007B5527">
        <w:t>y</w:t>
      </w:r>
      <w:r w:rsidRPr="007B5527">
        <w:t>bininkas (koleginėms studijoms)</w:t>
      </w:r>
      <w:r w:rsidR="00FE52BE" w:rsidRPr="007B5527">
        <w:t xml:space="preserve">, atsižvelgdamas į </w:t>
      </w:r>
      <w:r w:rsidR="001B0A90" w:rsidRPr="007B5527">
        <w:t>kale</w:t>
      </w:r>
      <w:r w:rsidR="006A38B4">
        <w:t>n</w:t>
      </w:r>
      <w:r w:rsidR="001B0A90" w:rsidRPr="007B5527">
        <w:t>dorinius</w:t>
      </w:r>
      <w:r w:rsidR="00FE52BE" w:rsidRPr="007B5527">
        <w:t xml:space="preserve"> </w:t>
      </w:r>
      <w:r w:rsidR="001B0A90" w:rsidRPr="007B5527">
        <w:t>studijų</w:t>
      </w:r>
      <w:r w:rsidR="00FE52BE" w:rsidRPr="007B5527">
        <w:t xml:space="preserve"> grafikus, sudaro studijų rezultatų baigiamojo vertinimo tvarkaraš</w:t>
      </w:r>
      <w:r w:rsidR="00151109" w:rsidRPr="007B5527">
        <w:t>tį</w:t>
      </w:r>
      <w:r w:rsidR="00FE52BE" w:rsidRPr="007B5527">
        <w:t>.</w:t>
      </w:r>
    </w:p>
    <w:p w14:paraId="0000002E" w14:textId="4BA08BD0" w:rsidR="00A21B9D" w:rsidRPr="007B5527" w:rsidRDefault="002F48C9" w:rsidP="00877542">
      <w:pPr>
        <w:numPr>
          <w:ilvl w:val="0"/>
          <w:numId w:val="3"/>
        </w:numPr>
        <w:pBdr>
          <w:top w:val="nil"/>
          <w:left w:val="nil"/>
          <w:bottom w:val="nil"/>
          <w:right w:val="nil"/>
          <w:between w:val="nil"/>
        </w:pBdr>
        <w:tabs>
          <w:tab w:val="left" w:pos="709"/>
          <w:tab w:val="left" w:pos="993"/>
        </w:tabs>
        <w:ind w:left="0" w:firstLine="567"/>
        <w:jc w:val="both"/>
      </w:pPr>
      <w:r w:rsidRPr="007B5527">
        <w:t xml:space="preserve">Vyriausiasis vadybininkas (koleginėms studijoms), </w:t>
      </w:r>
      <w:r w:rsidR="00FE52BE" w:rsidRPr="007B5527">
        <w:t xml:space="preserve">derina </w:t>
      </w:r>
      <w:r w:rsidRPr="007B5527">
        <w:t xml:space="preserve">LTSA </w:t>
      </w:r>
      <w:r w:rsidR="00A5033B" w:rsidRPr="007B5527">
        <w:t>narių</w:t>
      </w:r>
      <w:r w:rsidR="00FE52BE" w:rsidRPr="007B5527">
        <w:t xml:space="preserve"> </w:t>
      </w:r>
      <w:r w:rsidR="00A5033B" w:rsidRPr="007B5527">
        <w:t xml:space="preserve">dalyvavimą BKE komisijoje </w:t>
      </w:r>
      <w:r w:rsidR="00FE52BE" w:rsidRPr="007B5527">
        <w:t xml:space="preserve">likus ne mažiau kaip trims savaitėms iki BKE. </w:t>
      </w:r>
    </w:p>
    <w:p w14:paraId="0000002F" w14:textId="285C6AC6" w:rsidR="00A21B9D" w:rsidRPr="007B5527" w:rsidRDefault="00FE52BE" w:rsidP="00877542">
      <w:pPr>
        <w:numPr>
          <w:ilvl w:val="0"/>
          <w:numId w:val="3"/>
        </w:numPr>
        <w:pBdr>
          <w:top w:val="nil"/>
          <w:left w:val="nil"/>
          <w:bottom w:val="nil"/>
          <w:right w:val="nil"/>
          <w:between w:val="nil"/>
        </w:pBdr>
        <w:tabs>
          <w:tab w:val="left" w:pos="284"/>
          <w:tab w:val="left" w:pos="709"/>
          <w:tab w:val="left" w:pos="993"/>
        </w:tabs>
        <w:ind w:left="0" w:firstLine="567"/>
        <w:jc w:val="both"/>
      </w:pPr>
      <w:r w:rsidRPr="007B5527">
        <w:t xml:space="preserve">BKE bilietus </w:t>
      </w:r>
      <w:r w:rsidR="00252ACF" w:rsidRPr="007B5527">
        <w:t xml:space="preserve">iš BKE medžiagos </w:t>
      </w:r>
      <w:r w:rsidRPr="007B5527">
        <w:t xml:space="preserve">parengia </w:t>
      </w:r>
      <w:r w:rsidR="00E31D77" w:rsidRPr="007B5527">
        <w:t>katedros vedėjas</w:t>
      </w:r>
      <w:r w:rsidRPr="007B5527">
        <w:t>. Teorinės dalies bilietą sudaro 5 klausimai, praktinės dalies – 1 užduotis. Teorinės dalies bilietų turi būti par</w:t>
      </w:r>
      <w:r w:rsidR="00785855">
        <w:t>engta</w:t>
      </w:r>
      <w:r w:rsidRPr="007B5527">
        <w:t xml:space="preserve"> trimis daugiau, nei yra BKE dalyvaujančių studentų. Biliet</w:t>
      </w:r>
      <w:r w:rsidR="00F60846" w:rsidRPr="007B5527">
        <w:t>us</w:t>
      </w:r>
      <w:r w:rsidRPr="007B5527">
        <w:t xml:space="preserve"> tvirtina</w:t>
      </w:r>
      <w:r w:rsidR="00F60846" w:rsidRPr="007B5527">
        <w:t xml:space="preserve"> katedros vedėjas, </w:t>
      </w:r>
      <w:r w:rsidR="00250442" w:rsidRPr="007B5527">
        <w:t>atsakingas už jų saugojimą.</w:t>
      </w:r>
      <w:r w:rsidR="0029756C" w:rsidRPr="007B5527">
        <w:t xml:space="preserve"> Par</w:t>
      </w:r>
      <w:r w:rsidR="00785855">
        <w:t>engtus</w:t>
      </w:r>
      <w:r w:rsidR="0029756C" w:rsidRPr="007B5527">
        <w:t xml:space="preserve"> bilietus katedros vedėjas sudeda į voką, kurį užklijavęs perduoda komisijos pirmininkui BKE vykdymo metu.</w:t>
      </w:r>
    </w:p>
    <w:p w14:paraId="00000030" w14:textId="2F3322EA" w:rsidR="00A21B9D" w:rsidRPr="007B5527" w:rsidRDefault="00FE52BE" w:rsidP="00877542">
      <w:pPr>
        <w:numPr>
          <w:ilvl w:val="0"/>
          <w:numId w:val="3"/>
        </w:numPr>
        <w:pBdr>
          <w:top w:val="nil"/>
          <w:left w:val="nil"/>
          <w:bottom w:val="nil"/>
          <w:right w:val="nil"/>
          <w:between w:val="nil"/>
        </w:pBdr>
        <w:tabs>
          <w:tab w:val="left" w:pos="284"/>
          <w:tab w:val="left" w:pos="709"/>
          <w:tab w:val="left" w:pos="993"/>
        </w:tabs>
        <w:ind w:left="0" w:firstLine="567"/>
        <w:jc w:val="both"/>
      </w:pPr>
      <w:r w:rsidRPr="007B5527">
        <w:t xml:space="preserve">Su BKE </w:t>
      </w:r>
      <w:r w:rsidR="00151109" w:rsidRPr="007B5527">
        <w:t xml:space="preserve">medžiaga </w:t>
      </w:r>
      <w:r w:rsidRPr="007B5527">
        <w:t>studentai supažindinami likus ne mažiau kaip trims savaitėms iki BKE.</w:t>
      </w:r>
    </w:p>
    <w:p w14:paraId="1E9DE7EE" w14:textId="65D76168" w:rsidR="0049144E" w:rsidRPr="007B5527" w:rsidRDefault="00B00BE7" w:rsidP="00877542">
      <w:pPr>
        <w:numPr>
          <w:ilvl w:val="0"/>
          <w:numId w:val="3"/>
        </w:numPr>
        <w:pBdr>
          <w:top w:val="nil"/>
          <w:left w:val="nil"/>
          <w:bottom w:val="nil"/>
          <w:right w:val="nil"/>
          <w:between w:val="nil"/>
        </w:pBdr>
        <w:tabs>
          <w:tab w:val="left" w:pos="568"/>
          <w:tab w:val="left" w:pos="709"/>
          <w:tab w:val="left" w:pos="993"/>
        </w:tabs>
        <w:ind w:left="0" w:firstLine="567"/>
        <w:jc w:val="both"/>
      </w:pPr>
      <w:r w:rsidRPr="007B5527">
        <w:t xml:space="preserve">BKE sudaro dvi dalys – teorinė ir praktinė. </w:t>
      </w:r>
      <w:r w:rsidR="0049144E" w:rsidRPr="007B5527">
        <w:t xml:space="preserve">BKE metu </w:t>
      </w:r>
      <w:r w:rsidRPr="007B5527">
        <w:t xml:space="preserve">tikrinamos ir </w:t>
      </w:r>
      <w:r w:rsidR="0049144E" w:rsidRPr="007B5527">
        <w:t xml:space="preserve">vertinamos studento </w:t>
      </w:r>
      <w:r w:rsidRPr="007B5527">
        <w:t>profesinės kompetencijos</w:t>
      </w:r>
      <w:r w:rsidR="0049144E" w:rsidRPr="007B5527">
        <w:t>.</w:t>
      </w:r>
    </w:p>
    <w:p w14:paraId="00000031" w14:textId="57D04A30" w:rsidR="00A21B9D" w:rsidRPr="007B5527" w:rsidRDefault="00FE52BE" w:rsidP="00877542">
      <w:pPr>
        <w:numPr>
          <w:ilvl w:val="0"/>
          <w:numId w:val="3"/>
        </w:numPr>
        <w:pBdr>
          <w:top w:val="nil"/>
          <w:left w:val="nil"/>
          <w:bottom w:val="nil"/>
          <w:right w:val="nil"/>
          <w:between w:val="nil"/>
        </w:pBdr>
        <w:tabs>
          <w:tab w:val="left" w:pos="284"/>
          <w:tab w:val="left" w:pos="709"/>
          <w:tab w:val="left" w:pos="993"/>
        </w:tabs>
        <w:ind w:left="0" w:firstLine="567"/>
        <w:jc w:val="both"/>
      </w:pPr>
      <w:r w:rsidRPr="007B5527">
        <w:t xml:space="preserve">BKE vyksta </w:t>
      </w:r>
      <w:r w:rsidR="001165A1" w:rsidRPr="007B5527">
        <w:t>LJA</w:t>
      </w:r>
      <w:r w:rsidR="0049144E" w:rsidRPr="007B5527">
        <w:t xml:space="preserve"> (I. Kanto g. 7, Klaipėda) </w:t>
      </w:r>
      <w:r w:rsidRPr="007B5527">
        <w:t>paga</w:t>
      </w:r>
      <w:r w:rsidR="007B5527">
        <w:t xml:space="preserve">l </w:t>
      </w:r>
      <w:r w:rsidRPr="007B5527">
        <w:t xml:space="preserve">studijų rezultatų baigiamojo vertinimo tvarkaraštį ir gali būti organizuojamas </w:t>
      </w:r>
      <w:r w:rsidR="001E28D7" w:rsidRPr="007B5527">
        <w:t xml:space="preserve">per </w:t>
      </w:r>
      <w:r w:rsidRPr="007B5527">
        <w:t xml:space="preserve">dvi dienas (vieną dieną </w:t>
      </w:r>
      <w:r w:rsidR="0058337F" w:rsidRPr="007B5527">
        <w:t xml:space="preserve">gali būti vykdoma </w:t>
      </w:r>
      <w:r w:rsidRPr="007B5527">
        <w:t>teorinė dalis, kitą dieną – praktinė).</w:t>
      </w:r>
    </w:p>
    <w:p w14:paraId="00000033" w14:textId="73C02820" w:rsidR="00A21B9D" w:rsidRPr="007B5527" w:rsidRDefault="00FE52BE" w:rsidP="00877542">
      <w:pPr>
        <w:numPr>
          <w:ilvl w:val="0"/>
          <w:numId w:val="3"/>
        </w:numPr>
        <w:tabs>
          <w:tab w:val="left" w:pos="709"/>
          <w:tab w:val="left" w:pos="993"/>
        </w:tabs>
        <w:ind w:left="0" w:firstLine="567"/>
        <w:jc w:val="both"/>
      </w:pPr>
      <w:r w:rsidRPr="007B5527">
        <w:t>Studentas prieš trauk</w:t>
      </w:r>
      <w:r w:rsidR="001D57C2">
        <w:t>damas</w:t>
      </w:r>
      <w:r w:rsidRPr="007B5527">
        <w:t xml:space="preserve"> bilietą Komisijai pateikia asmens tapatybę patvirtinantį dokumentą. Patikrinus jo tapatybę, studentui leidžiama traukti bilietą. Student</w:t>
      </w:r>
      <w:r w:rsidR="001D57C2">
        <w:t>ui</w:t>
      </w:r>
      <w:r w:rsidRPr="007B5527">
        <w:t xml:space="preserve"> pasir</w:t>
      </w:r>
      <w:r w:rsidR="001D57C2">
        <w:t>engti</w:t>
      </w:r>
      <w:r w:rsidRPr="007B5527">
        <w:t xml:space="preserve"> atsakyti į </w:t>
      </w:r>
      <w:r w:rsidRPr="007B5527">
        <w:lastRenderedPageBreak/>
        <w:t>teorinės dalies klausimus skiriama ne mažiau kaip 30 min., atsak</w:t>
      </w:r>
      <w:r w:rsidR="001D57C2">
        <w:t>oma</w:t>
      </w:r>
      <w:r w:rsidRPr="007B5527">
        <w:t xml:space="preserve"> žodžiu. Susipažin</w:t>
      </w:r>
      <w:r w:rsidR="001D57C2">
        <w:t>ti</w:t>
      </w:r>
      <w:r w:rsidRPr="007B5527">
        <w:t xml:space="preserve"> su praktinės dalies bilieto užduotimi skiriama iki 10 min.</w:t>
      </w:r>
      <w:r w:rsidR="0029756C" w:rsidRPr="007B5527">
        <w:t xml:space="preserve"> </w:t>
      </w:r>
      <w:r w:rsidR="001D57C2">
        <w:t>Praktinės dalies l</w:t>
      </w:r>
      <w:r w:rsidR="00F1250D" w:rsidRPr="007B5527">
        <w:t xml:space="preserve">aikymas žodžiu įrašomas ir saugomas </w:t>
      </w:r>
      <w:r w:rsidR="00293032">
        <w:t>Universiteto nustatyta tvarka</w:t>
      </w:r>
      <w:r w:rsidR="00F1250D" w:rsidRPr="007B5527">
        <w:t>.</w:t>
      </w:r>
    </w:p>
    <w:p w14:paraId="00000034" w14:textId="7741661F" w:rsidR="00A21B9D" w:rsidRPr="007B5527" w:rsidRDefault="00FE52BE" w:rsidP="00877542">
      <w:pPr>
        <w:numPr>
          <w:ilvl w:val="0"/>
          <w:numId w:val="3"/>
        </w:numPr>
        <w:pBdr>
          <w:top w:val="nil"/>
          <w:left w:val="nil"/>
          <w:bottom w:val="nil"/>
          <w:right w:val="nil"/>
          <w:between w:val="nil"/>
        </w:pBdr>
        <w:tabs>
          <w:tab w:val="left" w:pos="709"/>
          <w:tab w:val="left" w:pos="993"/>
        </w:tabs>
        <w:ind w:left="0" w:firstLine="567"/>
        <w:jc w:val="both"/>
      </w:pPr>
      <w:r w:rsidRPr="007B5527">
        <w:t>Studentui atsisakius atsakyti į bilieto klausimus, jam prašant, Komisija leidžia traukti kitą bilietą, ir apie tai įrašoma protokole. Tokiu atveju studentui pažymys mažinamas vi</w:t>
      </w:r>
      <w:r w:rsidR="003270BF" w:rsidRPr="007B5527">
        <w:t xml:space="preserve">enu </w:t>
      </w:r>
      <w:r w:rsidR="00A77AF5" w:rsidRPr="007B5527">
        <w:t>Komisijos nario</w:t>
      </w:r>
      <w:r w:rsidRPr="007B5527">
        <w:t xml:space="preserve"> balu. </w:t>
      </w:r>
    </w:p>
    <w:p w14:paraId="00000035" w14:textId="77777777" w:rsidR="00A21B9D" w:rsidRPr="007B5527" w:rsidRDefault="00FE52BE" w:rsidP="00877542">
      <w:pPr>
        <w:numPr>
          <w:ilvl w:val="0"/>
          <w:numId w:val="3"/>
        </w:numPr>
        <w:pBdr>
          <w:top w:val="nil"/>
          <w:left w:val="nil"/>
          <w:bottom w:val="nil"/>
          <w:right w:val="nil"/>
          <w:between w:val="nil"/>
        </w:pBdr>
        <w:tabs>
          <w:tab w:val="left" w:pos="709"/>
          <w:tab w:val="left" w:pos="993"/>
        </w:tabs>
        <w:ind w:left="0" w:firstLine="567"/>
        <w:jc w:val="both"/>
      </w:pPr>
      <w:r w:rsidRPr="007B5527">
        <w:t>Studento BKE yra neišlaikytas, jei neigiamai įvertintos teorinės dalies žinios (tokiu atveju neleidžiama laikyti praktinės BKE dalies) arba neigiamai įvertintas praktinės BKE dalies užduoties įvykdymas.</w:t>
      </w:r>
    </w:p>
    <w:p w14:paraId="00000036" w14:textId="575E8F02" w:rsidR="00A21B9D" w:rsidRPr="007B5527" w:rsidRDefault="00FE52BE" w:rsidP="00877542">
      <w:pPr>
        <w:numPr>
          <w:ilvl w:val="0"/>
          <w:numId w:val="3"/>
        </w:numPr>
        <w:pBdr>
          <w:top w:val="nil"/>
          <w:left w:val="nil"/>
          <w:bottom w:val="nil"/>
          <w:right w:val="nil"/>
          <w:between w:val="nil"/>
        </w:pBdr>
        <w:tabs>
          <w:tab w:val="left" w:pos="709"/>
          <w:tab w:val="left" w:pos="993"/>
        </w:tabs>
        <w:ind w:left="0" w:firstLine="567"/>
        <w:jc w:val="both"/>
      </w:pPr>
      <w:r w:rsidRPr="007B5527">
        <w:t xml:space="preserve">Studentų profesines kompetencijas įvertina kiekvienas Komisijos narys, pildydamas </w:t>
      </w:r>
      <w:r w:rsidR="00A77AF5" w:rsidRPr="007B5527">
        <w:t xml:space="preserve">Komisijos nario </w:t>
      </w:r>
      <w:r w:rsidRPr="007B5527">
        <w:t xml:space="preserve">BKE žiniaraštį (forma </w:t>
      </w:r>
      <w:r w:rsidR="00195C9E" w:rsidRPr="007B5527">
        <w:t>14</w:t>
      </w:r>
      <w:r w:rsidRPr="007B5527">
        <w:t xml:space="preserve">). Galutinis BKE rezultatų įvertinimas pažymiu nustatomas </w:t>
      </w:r>
      <w:r w:rsidR="008349E9">
        <w:t>apskaičiuojant</w:t>
      </w:r>
      <w:r w:rsidR="008349E9" w:rsidRPr="007B5527">
        <w:t xml:space="preserve"> </w:t>
      </w:r>
      <w:r w:rsidRPr="007B5527">
        <w:t xml:space="preserve">Komisijos narių </w:t>
      </w:r>
      <w:r w:rsidR="00151109" w:rsidRPr="007B5527">
        <w:t>įvertinimų vidurkį.</w:t>
      </w:r>
      <w:r w:rsidRPr="007B5527">
        <w:t xml:space="preserve"> </w:t>
      </w:r>
      <w:r w:rsidR="008349E9">
        <w:t>K</w:t>
      </w:r>
      <w:r w:rsidRPr="007B5527">
        <w:t xml:space="preserve">ilus ginčams, galutinį sprendimą priima </w:t>
      </w:r>
      <w:r w:rsidR="00563766" w:rsidRPr="007B5527">
        <w:t>K</w:t>
      </w:r>
      <w:r w:rsidRPr="007B5527">
        <w:t>omisijos pirmininkas.</w:t>
      </w:r>
    </w:p>
    <w:p w14:paraId="00000037" w14:textId="61A11FB5" w:rsidR="00A21B9D" w:rsidRPr="007B5527" w:rsidRDefault="00FE52BE" w:rsidP="00877542">
      <w:pPr>
        <w:numPr>
          <w:ilvl w:val="0"/>
          <w:numId w:val="3"/>
        </w:numPr>
        <w:pBdr>
          <w:top w:val="nil"/>
          <w:left w:val="nil"/>
          <w:bottom w:val="nil"/>
          <w:right w:val="nil"/>
          <w:between w:val="nil"/>
        </w:pBdr>
        <w:tabs>
          <w:tab w:val="left" w:pos="709"/>
          <w:tab w:val="left" w:pos="993"/>
        </w:tabs>
        <w:ind w:left="0" w:firstLine="567"/>
        <w:jc w:val="both"/>
      </w:pPr>
      <w:r w:rsidRPr="007B5527">
        <w:t xml:space="preserve">BKE galutinis įvertinimas įrašomas </w:t>
      </w:r>
      <w:r w:rsidR="00563766" w:rsidRPr="007B5527">
        <w:t xml:space="preserve">į </w:t>
      </w:r>
      <w:r w:rsidRPr="007B5527">
        <w:t>Profesinės kvalifikacijos suteikimo protokol</w:t>
      </w:r>
      <w:r w:rsidR="00BB3933" w:rsidRPr="007B5527">
        <w:t xml:space="preserve">ą </w:t>
      </w:r>
      <w:r w:rsidRPr="007B5527">
        <w:t>(forma F-</w:t>
      </w:r>
      <w:r w:rsidR="00A77AF5" w:rsidRPr="007B5527">
        <w:t>15</w:t>
      </w:r>
      <w:r w:rsidRPr="007B5527">
        <w:t>)</w:t>
      </w:r>
      <w:r w:rsidR="00BB3933" w:rsidRPr="007B5527">
        <w:t xml:space="preserve">, kurį </w:t>
      </w:r>
      <w:r w:rsidRPr="007B5527">
        <w:t>pasirašo visi Komisijos nariai.</w:t>
      </w:r>
    </w:p>
    <w:p w14:paraId="0000003A" w14:textId="65D952E3" w:rsidR="00A21B9D" w:rsidRPr="007B5527" w:rsidRDefault="00FE52BE" w:rsidP="00877542">
      <w:pPr>
        <w:numPr>
          <w:ilvl w:val="0"/>
          <w:numId w:val="3"/>
        </w:numPr>
        <w:pBdr>
          <w:top w:val="nil"/>
          <w:left w:val="nil"/>
          <w:bottom w:val="nil"/>
          <w:right w:val="nil"/>
          <w:between w:val="nil"/>
        </w:pBdr>
        <w:tabs>
          <w:tab w:val="left" w:pos="709"/>
          <w:tab w:val="left" w:pos="993"/>
        </w:tabs>
        <w:ind w:left="0" w:firstLine="567"/>
        <w:jc w:val="both"/>
      </w:pPr>
      <w:r w:rsidRPr="007B5527">
        <w:t xml:space="preserve">Po BKE </w:t>
      </w:r>
      <w:r w:rsidR="004745C8" w:rsidRPr="007B5527">
        <w:t xml:space="preserve">Komisijos sekretorius </w:t>
      </w:r>
      <w:r w:rsidRPr="007B5527">
        <w:t>vis</w:t>
      </w:r>
      <w:r w:rsidR="004745C8" w:rsidRPr="007B5527">
        <w:t>ą</w:t>
      </w:r>
      <w:r w:rsidRPr="007B5527">
        <w:t xml:space="preserve"> dokumentacij</w:t>
      </w:r>
      <w:r w:rsidR="004745C8" w:rsidRPr="007B5527">
        <w:t>ą</w:t>
      </w:r>
      <w:r w:rsidRPr="007B5527">
        <w:t xml:space="preserve"> (biliet</w:t>
      </w:r>
      <w:r w:rsidR="004745C8" w:rsidRPr="007B5527">
        <w:t>us</w:t>
      </w:r>
      <w:r w:rsidRPr="007B5527">
        <w:t>, studentų užraš</w:t>
      </w:r>
      <w:r w:rsidR="004745C8" w:rsidRPr="007B5527">
        <w:t>us</w:t>
      </w:r>
      <w:r w:rsidRPr="007B5527">
        <w:t>, žiniarašči</w:t>
      </w:r>
      <w:r w:rsidR="004745C8" w:rsidRPr="007B5527">
        <w:t>us</w:t>
      </w:r>
      <w:r w:rsidR="001C4276" w:rsidRPr="007B5527">
        <w:t>)</w:t>
      </w:r>
      <w:r w:rsidRPr="007B5527">
        <w:t xml:space="preserve"> pateikia </w:t>
      </w:r>
      <w:r w:rsidR="001C4276" w:rsidRPr="007B5527">
        <w:t>vyriausiajam vad</w:t>
      </w:r>
      <w:r w:rsidR="004745C8" w:rsidRPr="007B5527">
        <w:t>y</w:t>
      </w:r>
      <w:r w:rsidR="001C4276" w:rsidRPr="007B5527">
        <w:t>bininkui (koleginėms studijoms), o protokol</w:t>
      </w:r>
      <w:r w:rsidR="004745C8" w:rsidRPr="007B5527">
        <w:t>ą</w:t>
      </w:r>
      <w:r w:rsidR="001C4276" w:rsidRPr="007B5527">
        <w:t xml:space="preserve"> užregistruoja</w:t>
      </w:r>
      <w:r w:rsidR="00904E70" w:rsidRPr="007B5527">
        <w:t xml:space="preserve"> </w:t>
      </w:r>
      <w:r w:rsidR="001C4276" w:rsidRPr="007B5527">
        <w:t xml:space="preserve">Dokumentų valdymo </w:t>
      </w:r>
      <w:r w:rsidR="00D503B4" w:rsidRPr="007B5527">
        <w:t xml:space="preserve">informacinėje </w:t>
      </w:r>
      <w:r w:rsidR="001C4276" w:rsidRPr="007B5527">
        <w:t>sistemoje.</w:t>
      </w:r>
      <w:r w:rsidR="00B94278" w:rsidRPr="007B5527">
        <w:t xml:space="preserve"> Pažymį į informacinę sistemą įveda katedros vedėjas.</w:t>
      </w:r>
    </w:p>
    <w:p w14:paraId="0000003C" w14:textId="0085A357" w:rsidR="00A21B9D" w:rsidRPr="007B5527" w:rsidRDefault="00FE52BE" w:rsidP="00877542">
      <w:pPr>
        <w:pBdr>
          <w:top w:val="nil"/>
          <w:left w:val="nil"/>
          <w:bottom w:val="nil"/>
          <w:right w:val="nil"/>
          <w:between w:val="nil"/>
        </w:pBdr>
        <w:tabs>
          <w:tab w:val="left" w:pos="709"/>
          <w:tab w:val="left" w:pos="993"/>
        </w:tabs>
        <w:spacing w:before="120"/>
        <w:jc w:val="center"/>
        <w:rPr>
          <w:b/>
        </w:rPr>
      </w:pPr>
      <w:bookmarkStart w:id="1" w:name="_30j0zll" w:colFirst="0" w:colLast="0"/>
      <w:bookmarkEnd w:id="1"/>
      <w:r w:rsidRPr="007B5527">
        <w:rPr>
          <w:b/>
        </w:rPr>
        <w:t>IV SKYRIUS</w:t>
      </w:r>
    </w:p>
    <w:p w14:paraId="0000003D" w14:textId="77777777" w:rsidR="00A21B9D" w:rsidRPr="007B5527" w:rsidRDefault="00FE52BE" w:rsidP="00877542">
      <w:pPr>
        <w:pBdr>
          <w:top w:val="nil"/>
          <w:left w:val="nil"/>
          <w:bottom w:val="nil"/>
          <w:right w:val="nil"/>
          <w:between w:val="nil"/>
        </w:pBdr>
        <w:spacing w:after="120"/>
        <w:jc w:val="center"/>
        <w:rPr>
          <w:b/>
        </w:rPr>
      </w:pPr>
      <w:r w:rsidRPr="007B5527">
        <w:rPr>
          <w:b/>
        </w:rPr>
        <w:t xml:space="preserve">BAIGIAMOSIOS NUOSTATOS </w:t>
      </w:r>
    </w:p>
    <w:p w14:paraId="28A55ABD" w14:textId="6EC3E425" w:rsidR="008F759A" w:rsidRPr="007B5527" w:rsidRDefault="008F759A" w:rsidP="00877542">
      <w:pPr>
        <w:numPr>
          <w:ilvl w:val="0"/>
          <w:numId w:val="3"/>
        </w:numPr>
        <w:pBdr>
          <w:top w:val="nil"/>
          <w:left w:val="nil"/>
          <w:bottom w:val="nil"/>
          <w:right w:val="nil"/>
          <w:between w:val="nil"/>
        </w:pBdr>
        <w:tabs>
          <w:tab w:val="left" w:pos="993"/>
        </w:tabs>
        <w:ind w:left="0" w:firstLine="568"/>
        <w:jc w:val="both"/>
      </w:pPr>
      <w:r w:rsidRPr="007B5527">
        <w:t>Studentams, dėl svarbių priežasčių negalintiems studijų plane numatytu laiku laikyti BKE arba dėl svarbių priežasčių neatvykusiems tvarkaraštyje numatytu laiku į BKE, direktoriaus potvarkiu BKE atidedamas iki kito kvalifikavimo komisijos posėdžio.</w:t>
      </w:r>
    </w:p>
    <w:p w14:paraId="6C145F6B" w14:textId="7D4A56BD" w:rsidR="00592651" w:rsidRPr="007B5527" w:rsidRDefault="00592651" w:rsidP="00877542">
      <w:pPr>
        <w:numPr>
          <w:ilvl w:val="0"/>
          <w:numId w:val="3"/>
        </w:numPr>
        <w:pBdr>
          <w:top w:val="nil"/>
          <w:left w:val="nil"/>
          <w:bottom w:val="nil"/>
          <w:right w:val="nil"/>
          <w:between w:val="nil"/>
        </w:pBdr>
        <w:tabs>
          <w:tab w:val="left" w:pos="993"/>
        </w:tabs>
        <w:ind w:left="0" w:firstLine="568"/>
        <w:jc w:val="both"/>
      </w:pPr>
      <w:r w:rsidRPr="007B5527">
        <w:t>Gavusieji neigiamą BKE įvertinimą gali vieną kartą nemokamai perlaikyti BKE kito kvalifikavimo komisijos posėdžiu metu, bet ne vėliau kaip iki einamųjų mokslo metų pabaigos.</w:t>
      </w:r>
    </w:p>
    <w:p w14:paraId="6A96D6A1" w14:textId="584B6134" w:rsidR="008F759A" w:rsidRPr="007B5527" w:rsidRDefault="008F759A" w:rsidP="00877542">
      <w:pPr>
        <w:numPr>
          <w:ilvl w:val="0"/>
          <w:numId w:val="3"/>
        </w:numPr>
        <w:pBdr>
          <w:top w:val="nil"/>
          <w:left w:val="nil"/>
          <w:bottom w:val="nil"/>
          <w:right w:val="nil"/>
          <w:between w:val="nil"/>
        </w:pBdr>
        <w:tabs>
          <w:tab w:val="left" w:pos="993"/>
        </w:tabs>
        <w:ind w:left="0" w:firstLine="568"/>
        <w:jc w:val="both"/>
      </w:pPr>
      <w:r w:rsidRPr="007B5527">
        <w:t xml:space="preserve">Neatvykusieji į BKE be pateisinamos priežasties ar pažeidę jo tvarką netenka teisės ginti baigiamąjį darbą ir pašalinami iš Universiteto. </w:t>
      </w:r>
    </w:p>
    <w:p w14:paraId="37B4D3C0" w14:textId="5D9B3446" w:rsidR="008F759A" w:rsidRPr="007B5527" w:rsidRDefault="00592651" w:rsidP="00877542">
      <w:pPr>
        <w:numPr>
          <w:ilvl w:val="0"/>
          <w:numId w:val="3"/>
        </w:numPr>
        <w:pBdr>
          <w:top w:val="nil"/>
          <w:left w:val="nil"/>
          <w:bottom w:val="nil"/>
          <w:right w:val="nil"/>
          <w:between w:val="nil"/>
        </w:pBdr>
        <w:tabs>
          <w:tab w:val="left" w:pos="993"/>
        </w:tabs>
        <w:ind w:left="0" w:firstLine="568"/>
        <w:jc w:val="both"/>
      </w:pPr>
      <w:r w:rsidRPr="007B5527">
        <w:t>Pakartotinai laikyti BKE galima kito kvalifikavimo komisijos posėdžio metu ne vėliau kaip po vienų metų, sumokėjus nustatyto dydžio mokestį ir nekartojant paskutinio semestro studijų dalykų (modulių</w:t>
      </w:r>
      <w:r w:rsidR="008F759A" w:rsidRPr="007B5527">
        <w:t xml:space="preserve">). </w:t>
      </w:r>
    </w:p>
    <w:p w14:paraId="00000041" w14:textId="564F0731" w:rsidR="00A21B9D" w:rsidRDefault="00FE52BE" w:rsidP="00877542">
      <w:pPr>
        <w:pBdr>
          <w:top w:val="nil"/>
          <w:left w:val="nil"/>
          <w:bottom w:val="nil"/>
          <w:right w:val="nil"/>
          <w:between w:val="nil"/>
        </w:pBdr>
        <w:jc w:val="center"/>
      </w:pPr>
      <w:r w:rsidRPr="007B5527">
        <w:t>__________________________</w:t>
      </w:r>
    </w:p>
    <w:p w14:paraId="30D3CF00" w14:textId="4521592A" w:rsidR="00877542" w:rsidRDefault="00877542" w:rsidP="00877542">
      <w:pPr>
        <w:pBdr>
          <w:top w:val="nil"/>
          <w:left w:val="nil"/>
          <w:bottom w:val="nil"/>
          <w:right w:val="nil"/>
          <w:between w:val="nil"/>
        </w:pBdr>
      </w:pPr>
    </w:p>
    <w:p w14:paraId="2B66882F" w14:textId="17834A72" w:rsidR="00877542" w:rsidRDefault="00877542" w:rsidP="00877542">
      <w:pPr>
        <w:pBdr>
          <w:top w:val="nil"/>
          <w:left w:val="nil"/>
          <w:bottom w:val="nil"/>
          <w:right w:val="nil"/>
          <w:between w:val="nil"/>
        </w:pBdr>
      </w:pPr>
    </w:p>
    <w:p w14:paraId="22CBA2F3" w14:textId="79370C35" w:rsidR="00877542" w:rsidRDefault="00877542" w:rsidP="00877542">
      <w:pPr>
        <w:pBdr>
          <w:top w:val="nil"/>
          <w:left w:val="nil"/>
          <w:bottom w:val="nil"/>
          <w:right w:val="nil"/>
          <w:between w:val="nil"/>
        </w:pBdr>
      </w:pPr>
    </w:p>
    <w:p w14:paraId="4FDC357B" w14:textId="4DFC7CA2" w:rsidR="00877542" w:rsidRDefault="00877542" w:rsidP="00877542">
      <w:pPr>
        <w:pBdr>
          <w:top w:val="nil"/>
          <w:left w:val="nil"/>
          <w:bottom w:val="nil"/>
          <w:right w:val="nil"/>
          <w:between w:val="nil"/>
        </w:pBdr>
      </w:pPr>
    </w:p>
    <w:p w14:paraId="6A464198" w14:textId="244F4FE5" w:rsidR="00877542" w:rsidRDefault="00877542" w:rsidP="00877542">
      <w:pPr>
        <w:pBdr>
          <w:top w:val="nil"/>
          <w:left w:val="nil"/>
          <w:bottom w:val="nil"/>
          <w:right w:val="nil"/>
          <w:between w:val="nil"/>
        </w:pBdr>
      </w:pPr>
    </w:p>
    <w:p w14:paraId="11B8B858" w14:textId="7684CBA0" w:rsidR="00877542" w:rsidRDefault="00877542" w:rsidP="00877542">
      <w:pPr>
        <w:pBdr>
          <w:top w:val="nil"/>
          <w:left w:val="nil"/>
          <w:bottom w:val="nil"/>
          <w:right w:val="nil"/>
          <w:between w:val="nil"/>
        </w:pBdr>
      </w:pPr>
    </w:p>
    <w:p w14:paraId="5F84BA26" w14:textId="01E63BEB" w:rsidR="00877542" w:rsidRDefault="00877542" w:rsidP="00877542">
      <w:pPr>
        <w:pBdr>
          <w:top w:val="nil"/>
          <w:left w:val="nil"/>
          <w:bottom w:val="nil"/>
          <w:right w:val="nil"/>
          <w:between w:val="nil"/>
        </w:pBdr>
      </w:pPr>
    </w:p>
    <w:p w14:paraId="7895605D" w14:textId="159EC042" w:rsidR="00877542" w:rsidRDefault="00877542" w:rsidP="00877542">
      <w:pPr>
        <w:pBdr>
          <w:top w:val="nil"/>
          <w:left w:val="nil"/>
          <w:bottom w:val="nil"/>
          <w:right w:val="nil"/>
          <w:between w:val="nil"/>
        </w:pBdr>
      </w:pPr>
    </w:p>
    <w:p w14:paraId="064260BF" w14:textId="573F2BAB" w:rsidR="00877542" w:rsidRDefault="00877542" w:rsidP="00877542">
      <w:pPr>
        <w:pBdr>
          <w:top w:val="nil"/>
          <w:left w:val="nil"/>
          <w:bottom w:val="nil"/>
          <w:right w:val="nil"/>
          <w:between w:val="nil"/>
        </w:pBdr>
      </w:pPr>
    </w:p>
    <w:p w14:paraId="2D7B324A" w14:textId="77777777" w:rsidR="00877542" w:rsidRDefault="00877542" w:rsidP="00877542">
      <w:pPr>
        <w:pBdr>
          <w:top w:val="nil"/>
          <w:left w:val="nil"/>
          <w:bottom w:val="nil"/>
          <w:right w:val="nil"/>
          <w:between w:val="nil"/>
        </w:pBdr>
      </w:pPr>
    </w:p>
    <w:p w14:paraId="28232565" w14:textId="7949CFB2" w:rsidR="00877542" w:rsidRDefault="00877542" w:rsidP="00877542">
      <w:pPr>
        <w:pBdr>
          <w:top w:val="nil"/>
          <w:left w:val="nil"/>
          <w:bottom w:val="nil"/>
          <w:right w:val="nil"/>
          <w:between w:val="nil"/>
        </w:pBdr>
      </w:pPr>
      <w:r>
        <w:t>Parengė</w:t>
      </w:r>
    </w:p>
    <w:p w14:paraId="41D83DFF" w14:textId="77777777" w:rsidR="00877542" w:rsidRPr="00877542" w:rsidRDefault="00877542" w:rsidP="00877542">
      <w:pPr>
        <w:widowControl w:val="0"/>
        <w:rPr>
          <w:lang w:eastAsia="en-US"/>
        </w:rPr>
      </w:pPr>
      <w:r w:rsidRPr="00877542">
        <w:rPr>
          <w:lang w:eastAsia="en-US"/>
        </w:rPr>
        <w:t>Sigita Dobrovolskienė, tel. (0 46)) 397 251</w:t>
      </w:r>
    </w:p>
    <w:p w14:paraId="1E58A05A" w14:textId="7732143C" w:rsidR="00877542" w:rsidRPr="007B5527" w:rsidRDefault="00877542" w:rsidP="00877542">
      <w:r w:rsidRPr="00877542">
        <w:rPr>
          <w:lang w:eastAsia="en-US"/>
        </w:rPr>
        <w:t>Ingrida, Sys-Mureikienė, tel. (</w:t>
      </w:r>
      <w:hyperlink r:id="rId8" w:history="1">
        <w:r w:rsidRPr="00877542">
          <w:rPr>
            <w:lang w:eastAsia="en-US"/>
          </w:rPr>
          <w:t>0 5) 251 2264</w:t>
        </w:r>
      </w:hyperlink>
      <w:r w:rsidRPr="00877542">
        <w:rPr>
          <w:lang w:eastAsia="en-US"/>
        </w:rPr>
        <w:t xml:space="preserve"> </w:t>
      </w:r>
    </w:p>
    <w:sectPr w:rsidR="00877542" w:rsidRPr="007B5527" w:rsidSect="00877542">
      <w:headerReference w:type="default" r:id="rId9"/>
      <w:footerReference w:type="default" r:id="rId10"/>
      <w:headerReference w:type="first" r:id="rId11"/>
      <w:pgSz w:w="12240" w:h="15840"/>
      <w:pgMar w:top="1134" w:right="794" w:bottom="1134" w:left="1701" w:header="851" w:footer="828" w:gutter="0"/>
      <w:pgNumType w:start="1"/>
      <w:cols w:space="1296"/>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B559D0" w14:textId="77777777" w:rsidR="00FA1472" w:rsidRDefault="00FA1472">
      <w:r>
        <w:separator/>
      </w:r>
    </w:p>
  </w:endnote>
  <w:endnote w:type="continuationSeparator" w:id="0">
    <w:p w14:paraId="759BE8CC" w14:textId="77777777" w:rsidR="00FA1472" w:rsidRDefault="00FA14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BA"/>
    <w:family w:val="roman"/>
    <w:pitch w:val="variable"/>
    <w:sig w:usb0="E0002EFF" w:usb1="C000785B" w:usb2="00000009" w:usb3="00000000" w:csb0="000001FF" w:csb1="00000000"/>
  </w:font>
  <w:font w:name="Georgia">
    <w:panose1 w:val="02040502050405020303"/>
    <w:charset w:val="BA"/>
    <w:family w:val="roman"/>
    <w:pitch w:val="variable"/>
    <w:sig w:usb0="00000287" w:usb1="00000000" w:usb2="00000000" w:usb3="00000000" w:csb0="0000009F" w:csb1="00000000"/>
  </w:font>
  <w:font w:name="Calibri">
    <w:panose1 w:val="020F0502020204030204"/>
    <w:charset w:val="BA"/>
    <w:family w:val="swiss"/>
    <w:pitch w:val="variable"/>
    <w:sig w:usb0="E4002EFF" w:usb1="C000247B" w:usb2="00000009" w:usb3="00000000" w:csb0="000001FF"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A82F1B" w14:textId="2A3A32E0" w:rsidR="00B00BE7" w:rsidRDefault="00B00BE7">
    <w:pPr>
      <w:pStyle w:val="Footer"/>
      <w:jc w:val="center"/>
    </w:pPr>
  </w:p>
  <w:p w14:paraId="103A907C" w14:textId="77777777" w:rsidR="00B00BE7" w:rsidRDefault="00B00BE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719EBF" w14:textId="77777777" w:rsidR="00FA1472" w:rsidRDefault="00FA1472">
      <w:r>
        <w:separator/>
      </w:r>
    </w:p>
  </w:footnote>
  <w:footnote w:type="continuationSeparator" w:id="0">
    <w:p w14:paraId="33FE760E" w14:textId="77777777" w:rsidR="00FA1472" w:rsidRDefault="00FA147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54222363"/>
      <w:docPartObj>
        <w:docPartGallery w:val="Page Numbers (Top of Page)"/>
        <w:docPartUnique/>
      </w:docPartObj>
    </w:sdtPr>
    <w:sdtEndPr/>
    <w:sdtContent>
      <w:p w14:paraId="11A75301" w14:textId="2A501749" w:rsidR="00877542" w:rsidRDefault="00877542">
        <w:pPr>
          <w:pStyle w:val="Header"/>
          <w:jc w:val="center"/>
        </w:pPr>
        <w:r>
          <w:fldChar w:fldCharType="begin"/>
        </w:r>
        <w:r>
          <w:instrText>PAGE   \* MERGEFORMAT</w:instrText>
        </w:r>
        <w:r>
          <w:fldChar w:fldCharType="separate"/>
        </w:r>
        <w:r>
          <w:t>2</w:t>
        </w:r>
        <w:r>
          <w:fldChar w:fldCharType="end"/>
        </w:r>
      </w:p>
    </w:sdtContent>
  </w:sdt>
  <w:p w14:paraId="0000004F" w14:textId="77777777" w:rsidR="00A21B9D" w:rsidRDefault="00A21B9D">
    <w:pPr>
      <w:ind w:firstLine="6521"/>
      <w:rPr>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17003181"/>
      <w:docPartObj>
        <w:docPartGallery w:val="Page Numbers (Top of Page)"/>
        <w:docPartUnique/>
      </w:docPartObj>
    </w:sdtPr>
    <w:sdtEndPr/>
    <w:sdtContent>
      <w:p w14:paraId="0C56E069" w14:textId="10A683A9" w:rsidR="00877542" w:rsidRDefault="00FA1472">
        <w:pPr>
          <w:pStyle w:val="Header"/>
          <w:jc w:val="center"/>
        </w:pPr>
      </w:p>
    </w:sdtContent>
  </w:sdt>
  <w:p w14:paraId="0000004E" w14:textId="77777777" w:rsidR="00A21B9D" w:rsidRDefault="00A21B9D" w:rsidP="00B65EC7">
    <w:pPr>
      <w:pBdr>
        <w:top w:val="nil"/>
        <w:left w:val="nil"/>
        <w:bottom w:val="nil"/>
        <w:right w:val="nil"/>
        <w:between w:val="nil"/>
      </w:pBdr>
      <w:tabs>
        <w:tab w:val="center" w:pos="4986"/>
        <w:tab w:val="right" w:pos="9972"/>
      </w:tabs>
      <w:jc w:val="right"/>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25C5A11"/>
    <w:multiLevelType w:val="multilevel"/>
    <w:tmpl w:val="10225DB4"/>
    <w:lvl w:ilvl="0">
      <w:start w:val="2"/>
      <w:numFmt w:val="decimal"/>
      <w:lvlText w:val="%1."/>
      <w:lvlJc w:val="left"/>
      <w:pPr>
        <w:ind w:left="360" w:hanging="360"/>
      </w:pPr>
      <w:rPr>
        <w:color w:val="000000"/>
      </w:rPr>
    </w:lvl>
    <w:lvl w:ilvl="1">
      <w:start w:val="1"/>
      <w:numFmt w:val="decimal"/>
      <w:lvlText w:val="%1.%2."/>
      <w:lvlJc w:val="left"/>
      <w:pPr>
        <w:ind w:left="1287" w:hanging="360"/>
      </w:pPr>
      <w:rPr>
        <w:color w:val="000000"/>
      </w:rPr>
    </w:lvl>
    <w:lvl w:ilvl="2">
      <w:start w:val="1"/>
      <w:numFmt w:val="decimal"/>
      <w:lvlText w:val="%1.%2.%3."/>
      <w:lvlJc w:val="left"/>
      <w:pPr>
        <w:ind w:left="2574" w:hanging="720"/>
      </w:pPr>
      <w:rPr>
        <w:color w:val="000000"/>
      </w:rPr>
    </w:lvl>
    <w:lvl w:ilvl="3">
      <w:start w:val="1"/>
      <w:numFmt w:val="decimal"/>
      <w:lvlText w:val="%1.%2.%3.%4."/>
      <w:lvlJc w:val="left"/>
      <w:pPr>
        <w:ind w:left="3501" w:hanging="720"/>
      </w:pPr>
      <w:rPr>
        <w:color w:val="000000"/>
      </w:rPr>
    </w:lvl>
    <w:lvl w:ilvl="4">
      <w:start w:val="1"/>
      <w:numFmt w:val="decimal"/>
      <w:lvlText w:val="%1.%2.%3.%4.%5."/>
      <w:lvlJc w:val="left"/>
      <w:pPr>
        <w:ind w:left="4788" w:hanging="1080"/>
      </w:pPr>
      <w:rPr>
        <w:color w:val="000000"/>
      </w:rPr>
    </w:lvl>
    <w:lvl w:ilvl="5">
      <w:start w:val="1"/>
      <w:numFmt w:val="decimal"/>
      <w:lvlText w:val="%1.%2.%3.%4.%5.%6."/>
      <w:lvlJc w:val="left"/>
      <w:pPr>
        <w:ind w:left="5715" w:hanging="1080"/>
      </w:pPr>
      <w:rPr>
        <w:color w:val="000000"/>
      </w:rPr>
    </w:lvl>
    <w:lvl w:ilvl="6">
      <w:start w:val="1"/>
      <w:numFmt w:val="decimal"/>
      <w:lvlText w:val="%1.%2.%3.%4.%5.%6.%7."/>
      <w:lvlJc w:val="left"/>
      <w:pPr>
        <w:ind w:left="7002" w:hanging="1440"/>
      </w:pPr>
      <w:rPr>
        <w:color w:val="000000"/>
      </w:rPr>
    </w:lvl>
    <w:lvl w:ilvl="7">
      <w:start w:val="1"/>
      <w:numFmt w:val="decimal"/>
      <w:lvlText w:val="%1.%2.%3.%4.%5.%6.%7.%8."/>
      <w:lvlJc w:val="left"/>
      <w:pPr>
        <w:ind w:left="7929" w:hanging="1440"/>
      </w:pPr>
      <w:rPr>
        <w:color w:val="000000"/>
      </w:rPr>
    </w:lvl>
    <w:lvl w:ilvl="8">
      <w:start w:val="1"/>
      <w:numFmt w:val="decimal"/>
      <w:lvlText w:val="%1.%2.%3.%4.%5.%6.%7.%8.%9."/>
      <w:lvlJc w:val="left"/>
      <w:pPr>
        <w:ind w:left="9216" w:hanging="1800"/>
      </w:pPr>
      <w:rPr>
        <w:color w:val="000000"/>
      </w:rPr>
    </w:lvl>
  </w:abstractNum>
  <w:abstractNum w:abstractNumId="1" w15:restartNumberingAfterBreak="0">
    <w:nsid w:val="26A255B9"/>
    <w:multiLevelType w:val="multilevel"/>
    <w:tmpl w:val="AA82DDEE"/>
    <w:lvl w:ilvl="0">
      <w:start w:val="6"/>
      <w:numFmt w:val="decimal"/>
      <w:lvlText w:val="%1."/>
      <w:lvlJc w:val="left"/>
      <w:pPr>
        <w:ind w:left="928" w:hanging="360"/>
      </w:pPr>
      <w:rPr>
        <w:rFonts w:hint="default"/>
        <w:b w:val="0"/>
        <w:strike w:val="0"/>
      </w:rPr>
    </w:lvl>
    <w:lvl w:ilvl="1">
      <w:start w:val="1"/>
      <w:numFmt w:val="decimal"/>
      <w:lvlText w:val="%1.%2."/>
      <w:lvlJc w:val="left"/>
      <w:pPr>
        <w:ind w:left="2465" w:hanging="480"/>
      </w:pPr>
      <w:rPr>
        <w:rFonts w:hint="default"/>
        <w:strike w:val="0"/>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 w15:restartNumberingAfterBreak="0">
    <w:nsid w:val="288E7C54"/>
    <w:multiLevelType w:val="multilevel"/>
    <w:tmpl w:val="C6147B22"/>
    <w:lvl w:ilvl="0">
      <w:start w:val="1"/>
      <w:numFmt w:val="decimal"/>
      <w:lvlText w:val="%1."/>
      <w:lvlJc w:val="left"/>
      <w:pPr>
        <w:ind w:left="720" w:hanging="360"/>
      </w:pPr>
    </w:lvl>
    <w:lvl w:ilvl="1">
      <w:start w:val="1"/>
      <w:numFmt w:val="decimal"/>
      <w:lvlText w:val="%2."/>
      <w:lvlJc w:val="left"/>
      <w:pPr>
        <w:ind w:left="780" w:hanging="420"/>
      </w:pPr>
      <w:rPr>
        <w:strike w:val="0"/>
      </w:rPr>
    </w:lvl>
    <w:lvl w:ilvl="2">
      <w:start w:val="1"/>
      <w:numFmt w:val="decimal"/>
      <w:lvlText w:val="%1.%2.%3."/>
      <w:lvlJc w:val="left"/>
      <w:pPr>
        <w:ind w:left="1080" w:hanging="720"/>
      </w:pPr>
    </w:lvl>
    <w:lvl w:ilvl="3">
      <w:start w:val="1"/>
      <w:numFmt w:val="decimal"/>
      <w:lvlText w:val="%1.%2.%3.%4."/>
      <w:lvlJc w:val="left"/>
      <w:pPr>
        <w:ind w:left="1080" w:hanging="720"/>
      </w:pPr>
    </w:lvl>
    <w:lvl w:ilvl="4">
      <w:start w:val="1"/>
      <w:numFmt w:val="decimal"/>
      <w:lvlText w:val="%1.%2.%3.%4.%5."/>
      <w:lvlJc w:val="left"/>
      <w:pPr>
        <w:ind w:left="1440" w:hanging="1080"/>
      </w:pPr>
    </w:lvl>
    <w:lvl w:ilvl="5">
      <w:start w:val="1"/>
      <w:numFmt w:val="decimal"/>
      <w:lvlText w:val="%1.%2.%3.%4.%5.%6."/>
      <w:lvlJc w:val="left"/>
      <w:pPr>
        <w:ind w:left="1440" w:hanging="1080"/>
      </w:pPr>
    </w:lvl>
    <w:lvl w:ilvl="6">
      <w:start w:val="1"/>
      <w:numFmt w:val="decimal"/>
      <w:lvlText w:val="%1.%2.%3.%4.%5.%6.%7."/>
      <w:lvlJc w:val="left"/>
      <w:pPr>
        <w:ind w:left="1800" w:hanging="1440"/>
      </w:pPr>
    </w:lvl>
    <w:lvl w:ilvl="7">
      <w:start w:val="1"/>
      <w:numFmt w:val="decimal"/>
      <w:lvlText w:val="%1.%2.%3.%4.%5.%6.%7.%8."/>
      <w:lvlJc w:val="left"/>
      <w:pPr>
        <w:ind w:left="1800" w:hanging="1440"/>
      </w:pPr>
    </w:lvl>
    <w:lvl w:ilvl="8">
      <w:start w:val="1"/>
      <w:numFmt w:val="decimal"/>
      <w:lvlText w:val="%1.%2.%3.%4.%5.%6.%7.%8.%9."/>
      <w:lvlJc w:val="left"/>
      <w:pPr>
        <w:ind w:left="2160" w:hanging="1800"/>
      </w:pPr>
    </w:lvl>
  </w:abstractNum>
  <w:abstractNum w:abstractNumId="3" w15:restartNumberingAfterBreak="0">
    <w:nsid w:val="43BC33AD"/>
    <w:multiLevelType w:val="multilevel"/>
    <w:tmpl w:val="986C07F0"/>
    <w:lvl w:ilvl="0">
      <w:start w:val="1"/>
      <w:numFmt w:val="decimal"/>
      <w:lvlText w:val="%1."/>
      <w:lvlJc w:val="left"/>
      <w:pPr>
        <w:ind w:left="720" w:hanging="360"/>
      </w:pPr>
      <w:rPr>
        <w:rFonts w:hint="default"/>
      </w:rPr>
    </w:lvl>
    <w:lvl w:ilvl="1">
      <w:start w:val="7"/>
      <w:numFmt w:val="decimal"/>
      <w:lvlText w:val="%2."/>
      <w:lvlJc w:val="left"/>
      <w:pPr>
        <w:ind w:left="780" w:hanging="420"/>
      </w:pPr>
      <w:rPr>
        <w:rFonts w:hint="default"/>
        <w:strike w:val="0"/>
      </w:rPr>
    </w:lvl>
    <w:lvl w:ilvl="2">
      <w:start w:val="1"/>
      <w:numFmt w:val="decimal"/>
      <w:lvlText w:val="%1.%2.%3."/>
      <w:lvlJc w:val="left"/>
      <w:pPr>
        <w:ind w:left="1080" w:hanging="720"/>
      </w:pPr>
      <w:rPr>
        <w:rFonts w:hint="default"/>
      </w:rPr>
    </w:lvl>
    <w:lvl w:ilvl="3">
      <w:start w:val="1"/>
      <w:numFmt w:val="decimal"/>
      <w:lvlText w:val="%1.%2.%3.%4."/>
      <w:lvlJc w:val="left"/>
      <w:pPr>
        <w:ind w:left="1080" w:hanging="720"/>
      </w:pPr>
      <w:rPr>
        <w:rFonts w:hint="default"/>
      </w:rPr>
    </w:lvl>
    <w:lvl w:ilvl="4">
      <w:start w:val="1"/>
      <w:numFmt w:val="decimal"/>
      <w:lvlText w:val="%1.%2.%3.%4.%5."/>
      <w:lvlJc w:val="left"/>
      <w:pPr>
        <w:ind w:left="1440" w:hanging="1080"/>
      </w:pPr>
      <w:rPr>
        <w:rFonts w:hint="default"/>
      </w:rPr>
    </w:lvl>
    <w:lvl w:ilvl="5">
      <w:start w:val="1"/>
      <w:numFmt w:val="decimal"/>
      <w:lvlText w:val="%1.%2.%3.%4.%5.%6."/>
      <w:lvlJc w:val="left"/>
      <w:pPr>
        <w:ind w:left="1440" w:hanging="1080"/>
      </w:pPr>
      <w:rPr>
        <w:rFonts w:hint="default"/>
      </w:rPr>
    </w:lvl>
    <w:lvl w:ilvl="6">
      <w:start w:val="1"/>
      <w:numFmt w:val="decimal"/>
      <w:lvlText w:val="%1.%2.%3.%4.%5.%6.%7."/>
      <w:lvlJc w:val="left"/>
      <w:pPr>
        <w:ind w:left="1800" w:hanging="1440"/>
      </w:pPr>
      <w:rPr>
        <w:rFonts w:hint="default"/>
      </w:rPr>
    </w:lvl>
    <w:lvl w:ilvl="7">
      <w:start w:val="1"/>
      <w:numFmt w:val="decimal"/>
      <w:lvlText w:val="%1.%2.%3.%4.%5.%6.%7.%8."/>
      <w:lvlJc w:val="left"/>
      <w:pPr>
        <w:ind w:left="1800" w:hanging="1440"/>
      </w:pPr>
      <w:rPr>
        <w:rFonts w:hint="default"/>
      </w:rPr>
    </w:lvl>
    <w:lvl w:ilvl="8">
      <w:start w:val="1"/>
      <w:numFmt w:val="decimal"/>
      <w:lvlText w:val="%1.%2.%3.%4.%5.%6.%7.%8.%9."/>
      <w:lvlJc w:val="left"/>
      <w:pPr>
        <w:ind w:left="2160" w:hanging="1800"/>
      </w:pPr>
      <w:rPr>
        <w:rFonts w:hint="default"/>
      </w:r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396"/>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21B9D"/>
    <w:rsid w:val="0002592E"/>
    <w:rsid w:val="00044000"/>
    <w:rsid w:val="00050EAA"/>
    <w:rsid w:val="00062307"/>
    <w:rsid w:val="00067215"/>
    <w:rsid w:val="0008581D"/>
    <w:rsid w:val="000870C3"/>
    <w:rsid w:val="000935EB"/>
    <w:rsid w:val="0009360E"/>
    <w:rsid w:val="000B271A"/>
    <w:rsid w:val="000C591D"/>
    <w:rsid w:val="000D6B35"/>
    <w:rsid w:val="000E548E"/>
    <w:rsid w:val="00104299"/>
    <w:rsid w:val="00112753"/>
    <w:rsid w:val="001165A1"/>
    <w:rsid w:val="001271ED"/>
    <w:rsid w:val="001324C6"/>
    <w:rsid w:val="00141224"/>
    <w:rsid w:val="00151109"/>
    <w:rsid w:val="00152998"/>
    <w:rsid w:val="0015736F"/>
    <w:rsid w:val="00160C27"/>
    <w:rsid w:val="00162143"/>
    <w:rsid w:val="00195C9E"/>
    <w:rsid w:val="001B0A90"/>
    <w:rsid w:val="001C4276"/>
    <w:rsid w:val="001C57D4"/>
    <w:rsid w:val="001D57C2"/>
    <w:rsid w:val="001E28D7"/>
    <w:rsid w:val="001F1E0E"/>
    <w:rsid w:val="00203224"/>
    <w:rsid w:val="00215451"/>
    <w:rsid w:val="002359FE"/>
    <w:rsid w:val="00250442"/>
    <w:rsid w:val="00252ACF"/>
    <w:rsid w:val="0027653C"/>
    <w:rsid w:val="002834AA"/>
    <w:rsid w:val="00293032"/>
    <w:rsid w:val="0029756C"/>
    <w:rsid w:val="002B3C0D"/>
    <w:rsid w:val="002B7DE6"/>
    <w:rsid w:val="002C51F2"/>
    <w:rsid w:val="002F29D1"/>
    <w:rsid w:val="002F3AAC"/>
    <w:rsid w:val="002F48C9"/>
    <w:rsid w:val="00313F2C"/>
    <w:rsid w:val="00314D32"/>
    <w:rsid w:val="00323165"/>
    <w:rsid w:val="00325F60"/>
    <w:rsid w:val="003270BF"/>
    <w:rsid w:val="00357500"/>
    <w:rsid w:val="00363876"/>
    <w:rsid w:val="00381841"/>
    <w:rsid w:val="003933B3"/>
    <w:rsid w:val="003E0166"/>
    <w:rsid w:val="004246DF"/>
    <w:rsid w:val="00430257"/>
    <w:rsid w:val="00452073"/>
    <w:rsid w:val="00473A73"/>
    <w:rsid w:val="004745C8"/>
    <w:rsid w:val="00481585"/>
    <w:rsid w:val="00490DCC"/>
    <w:rsid w:val="0049144E"/>
    <w:rsid w:val="004D7FD7"/>
    <w:rsid w:val="004E4936"/>
    <w:rsid w:val="004F5CC8"/>
    <w:rsid w:val="0052602B"/>
    <w:rsid w:val="00560422"/>
    <w:rsid w:val="00563766"/>
    <w:rsid w:val="005735D8"/>
    <w:rsid w:val="00574C56"/>
    <w:rsid w:val="0058337F"/>
    <w:rsid w:val="00592651"/>
    <w:rsid w:val="006104E4"/>
    <w:rsid w:val="00611ECA"/>
    <w:rsid w:val="00627C30"/>
    <w:rsid w:val="00632D63"/>
    <w:rsid w:val="006363F0"/>
    <w:rsid w:val="00662590"/>
    <w:rsid w:val="006A38B4"/>
    <w:rsid w:val="006A51FE"/>
    <w:rsid w:val="006D0D46"/>
    <w:rsid w:val="006E0DE3"/>
    <w:rsid w:val="006E701C"/>
    <w:rsid w:val="006F250B"/>
    <w:rsid w:val="006F7FF6"/>
    <w:rsid w:val="007051DB"/>
    <w:rsid w:val="0072117B"/>
    <w:rsid w:val="00735136"/>
    <w:rsid w:val="00736713"/>
    <w:rsid w:val="00746C10"/>
    <w:rsid w:val="0075545F"/>
    <w:rsid w:val="00762F8C"/>
    <w:rsid w:val="007772A3"/>
    <w:rsid w:val="00785855"/>
    <w:rsid w:val="00793243"/>
    <w:rsid w:val="007B5436"/>
    <w:rsid w:val="007B5527"/>
    <w:rsid w:val="007D7F88"/>
    <w:rsid w:val="0080782F"/>
    <w:rsid w:val="00822726"/>
    <w:rsid w:val="008349E9"/>
    <w:rsid w:val="00845EC5"/>
    <w:rsid w:val="008465BE"/>
    <w:rsid w:val="00864A9C"/>
    <w:rsid w:val="00873EFC"/>
    <w:rsid w:val="008750F4"/>
    <w:rsid w:val="00877542"/>
    <w:rsid w:val="008C3F1C"/>
    <w:rsid w:val="008D2A55"/>
    <w:rsid w:val="008E065B"/>
    <w:rsid w:val="008F31E8"/>
    <w:rsid w:val="008F67D3"/>
    <w:rsid w:val="008F759A"/>
    <w:rsid w:val="00904E70"/>
    <w:rsid w:val="009079DC"/>
    <w:rsid w:val="00920435"/>
    <w:rsid w:val="00920F4D"/>
    <w:rsid w:val="0092295A"/>
    <w:rsid w:val="00926F2C"/>
    <w:rsid w:val="00961E08"/>
    <w:rsid w:val="009723D2"/>
    <w:rsid w:val="009739A5"/>
    <w:rsid w:val="009B74AB"/>
    <w:rsid w:val="009C651B"/>
    <w:rsid w:val="009E32EC"/>
    <w:rsid w:val="009E53DE"/>
    <w:rsid w:val="009E6A2B"/>
    <w:rsid w:val="009F11FE"/>
    <w:rsid w:val="00A21B9D"/>
    <w:rsid w:val="00A348F0"/>
    <w:rsid w:val="00A43D0E"/>
    <w:rsid w:val="00A5033B"/>
    <w:rsid w:val="00A75A51"/>
    <w:rsid w:val="00A76AA5"/>
    <w:rsid w:val="00A77AF5"/>
    <w:rsid w:val="00A82BEA"/>
    <w:rsid w:val="00AA00F3"/>
    <w:rsid w:val="00AA44D9"/>
    <w:rsid w:val="00AA5E8D"/>
    <w:rsid w:val="00AE3514"/>
    <w:rsid w:val="00AE5782"/>
    <w:rsid w:val="00B00BE7"/>
    <w:rsid w:val="00B245BC"/>
    <w:rsid w:val="00B4148E"/>
    <w:rsid w:val="00B60138"/>
    <w:rsid w:val="00B65EC7"/>
    <w:rsid w:val="00B94278"/>
    <w:rsid w:val="00BA3094"/>
    <w:rsid w:val="00BB3933"/>
    <w:rsid w:val="00BD107A"/>
    <w:rsid w:val="00C22482"/>
    <w:rsid w:val="00C74E74"/>
    <w:rsid w:val="00C8339F"/>
    <w:rsid w:val="00CA2AD3"/>
    <w:rsid w:val="00CB1E8B"/>
    <w:rsid w:val="00CB2176"/>
    <w:rsid w:val="00CB4524"/>
    <w:rsid w:val="00CC26FC"/>
    <w:rsid w:val="00CD0DBA"/>
    <w:rsid w:val="00D00AE2"/>
    <w:rsid w:val="00D05290"/>
    <w:rsid w:val="00D0728B"/>
    <w:rsid w:val="00D11CBD"/>
    <w:rsid w:val="00D208DA"/>
    <w:rsid w:val="00D26014"/>
    <w:rsid w:val="00D503B4"/>
    <w:rsid w:val="00D74408"/>
    <w:rsid w:val="00D77E1B"/>
    <w:rsid w:val="00D836F4"/>
    <w:rsid w:val="00DA5654"/>
    <w:rsid w:val="00DB035C"/>
    <w:rsid w:val="00DD54F0"/>
    <w:rsid w:val="00E31D77"/>
    <w:rsid w:val="00E33FB2"/>
    <w:rsid w:val="00E53D10"/>
    <w:rsid w:val="00E629B1"/>
    <w:rsid w:val="00E64B9E"/>
    <w:rsid w:val="00EA173B"/>
    <w:rsid w:val="00EC51CF"/>
    <w:rsid w:val="00ED0FCB"/>
    <w:rsid w:val="00EE4089"/>
    <w:rsid w:val="00EE5FAB"/>
    <w:rsid w:val="00EF44B6"/>
    <w:rsid w:val="00F10204"/>
    <w:rsid w:val="00F12091"/>
    <w:rsid w:val="00F1250D"/>
    <w:rsid w:val="00F32FBE"/>
    <w:rsid w:val="00F36B55"/>
    <w:rsid w:val="00F43C63"/>
    <w:rsid w:val="00F46393"/>
    <w:rsid w:val="00F60846"/>
    <w:rsid w:val="00F61E4C"/>
    <w:rsid w:val="00F722CC"/>
    <w:rsid w:val="00F743B7"/>
    <w:rsid w:val="00F812A2"/>
    <w:rsid w:val="00F82464"/>
    <w:rsid w:val="00FA1472"/>
    <w:rsid w:val="00FD5317"/>
    <w:rsid w:val="00FE0C9A"/>
    <w:rsid w:val="00FE3B26"/>
    <w:rsid w:val="00FE52BE"/>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B6D63E9"/>
  <w15:docId w15:val="{DCB79615-9877-4766-9C4A-08E69AD9D4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lt-LT" w:eastAsia="lt-L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Header">
    <w:name w:val="header"/>
    <w:basedOn w:val="Normal"/>
    <w:link w:val="HeaderChar"/>
    <w:uiPriority w:val="99"/>
    <w:unhideWhenUsed/>
    <w:rsid w:val="002B7DE6"/>
    <w:pPr>
      <w:tabs>
        <w:tab w:val="center" w:pos="4819"/>
        <w:tab w:val="right" w:pos="9638"/>
      </w:tabs>
    </w:pPr>
  </w:style>
  <w:style w:type="character" w:customStyle="1" w:styleId="HeaderChar">
    <w:name w:val="Header Char"/>
    <w:basedOn w:val="DefaultParagraphFont"/>
    <w:link w:val="Header"/>
    <w:uiPriority w:val="99"/>
    <w:rsid w:val="002B7DE6"/>
  </w:style>
  <w:style w:type="paragraph" w:styleId="Footer">
    <w:name w:val="footer"/>
    <w:basedOn w:val="Normal"/>
    <w:link w:val="FooterChar"/>
    <w:uiPriority w:val="99"/>
    <w:unhideWhenUsed/>
    <w:rsid w:val="002B7DE6"/>
    <w:pPr>
      <w:tabs>
        <w:tab w:val="center" w:pos="4819"/>
        <w:tab w:val="right" w:pos="9638"/>
      </w:tabs>
    </w:pPr>
  </w:style>
  <w:style w:type="character" w:customStyle="1" w:styleId="FooterChar">
    <w:name w:val="Footer Char"/>
    <w:basedOn w:val="DefaultParagraphFont"/>
    <w:link w:val="Footer"/>
    <w:uiPriority w:val="99"/>
    <w:rsid w:val="002B7DE6"/>
  </w:style>
  <w:style w:type="character" w:styleId="CommentReference">
    <w:name w:val="annotation reference"/>
    <w:basedOn w:val="DefaultParagraphFont"/>
    <w:uiPriority w:val="99"/>
    <w:semiHidden/>
    <w:unhideWhenUsed/>
    <w:rsid w:val="002B3C0D"/>
    <w:rPr>
      <w:sz w:val="16"/>
      <w:szCs w:val="16"/>
    </w:rPr>
  </w:style>
  <w:style w:type="paragraph" w:styleId="CommentText">
    <w:name w:val="annotation text"/>
    <w:basedOn w:val="Normal"/>
    <w:link w:val="CommentTextChar"/>
    <w:uiPriority w:val="99"/>
    <w:unhideWhenUsed/>
    <w:rsid w:val="002B3C0D"/>
    <w:rPr>
      <w:sz w:val="20"/>
      <w:szCs w:val="20"/>
    </w:rPr>
  </w:style>
  <w:style w:type="character" w:customStyle="1" w:styleId="CommentTextChar">
    <w:name w:val="Comment Text Char"/>
    <w:basedOn w:val="DefaultParagraphFont"/>
    <w:link w:val="CommentText"/>
    <w:uiPriority w:val="99"/>
    <w:rsid w:val="002B3C0D"/>
    <w:rPr>
      <w:sz w:val="20"/>
      <w:szCs w:val="20"/>
    </w:rPr>
  </w:style>
  <w:style w:type="paragraph" w:styleId="CommentSubject">
    <w:name w:val="annotation subject"/>
    <w:basedOn w:val="CommentText"/>
    <w:next w:val="CommentText"/>
    <w:link w:val="CommentSubjectChar"/>
    <w:uiPriority w:val="99"/>
    <w:semiHidden/>
    <w:unhideWhenUsed/>
    <w:rsid w:val="002B3C0D"/>
    <w:rPr>
      <w:b/>
      <w:bCs/>
    </w:rPr>
  </w:style>
  <w:style w:type="character" w:customStyle="1" w:styleId="CommentSubjectChar">
    <w:name w:val="Comment Subject Char"/>
    <w:basedOn w:val="CommentTextChar"/>
    <w:link w:val="CommentSubject"/>
    <w:uiPriority w:val="99"/>
    <w:semiHidden/>
    <w:rsid w:val="002B3C0D"/>
    <w:rPr>
      <w:b/>
      <w:bCs/>
      <w:sz w:val="20"/>
      <w:szCs w:val="20"/>
    </w:rPr>
  </w:style>
  <w:style w:type="paragraph" w:styleId="ListParagraph">
    <w:name w:val="List Paragraph"/>
    <w:basedOn w:val="Normal"/>
    <w:uiPriority w:val="34"/>
    <w:qFormat/>
    <w:rsid w:val="0027653C"/>
    <w:pPr>
      <w:ind w:left="720"/>
      <w:contextualSpacing/>
    </w:pPr>
  </w:style>
  <w:style w:type="paragraph" w:styleId="Revision">
    <w:name w:val="Revision"/>
    <w:hidden/>
    <w:uiPriority w:val="99"/>
    <w:semiHidden/>
    <w:rsid w:val="001F1E0E"/>
  </w:style>
  <w:style w:type="character" w:styleId="Hyperlink">
    <w:name w:val="Hyperlink"/>
    <w:basedOn w:val="DefaultParagraphFont"/>
    <w:uiPriority w:val="99"/>
    <w:unhideWhenUsed/>
    <w:rsid w:val="00EE4089"/>
    <w:rPr>
      <w:color w:val="0000FF" w:themeColor="hyperlink"/>
      <w:u w:val="single"/>
    </w:rPr>
  </w:style>
  <w:style w:type="character" w:styleId="UnresolvedMention">
    <w:name w:val="Unresolved Mention"/>
    <w:basedOn w:val="DefaultParagraphFont"/>
    <w:uiPriority w:val="99"/>
    <w:semiHidden/>
    <w:unhideWhenUsed/>
    <w:rsid w:val="00EE408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8240822">
      <w:bodyDiv w:val="1"/>
      <w:marLeft w:val="0"/>
      <w:marRight w:val="0"/>
      <w:marTop w:val="0"/>
      <w:marBottom w:val="0"/>
      <w:divBdr>
        <w:top w:val="none" w:sz="0" w:space="0" w:color="auto"/>
        <w:left w:val="none" w:sz="0" w:space="0" w:color="auto"/>
        <w:bottom w:val="none" w:sz="0" w:space="0" w:color="auto"/>
        <w:right w:val="none" w:sz="0" w:space="0" w:color="auto"/>
      </w:divBdr>
    </w:div>
    <w:div w:id="1155295869">
      <w:bodyDiv w:val="1"/>
      <w:marLeft w:val="0"/>
      <w:marRight w:val="0"/>
      <w:marTop w:val="0"/>
      <w:marBottom w:val="0"/>
      <w:divBdr>
        <w:top w:val="none" w:sz="0" w:space="0" w:color="auto"/>
        <w:left w:val="none" w:sz="0" w:space="0" w:color="auto"/>
        <w:bottom w:val="none" w:sz="0" w:space="0" w:color="auto"/>
        <w:right w:val="none" w:sz="0" w:space="0" w:color="auto"/>
      </w:divBdr>
    </w:div>
    <w:div w:id="208787366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tel:(0%205)%20251%202264"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681266F-7341-4054-BA7D-B8E8B140DB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5351</Words>
  <Characters>3051</Characters>
  <Application>Microsoft Office Word</Application>
  <DocSecurity>0</DocSecurity>
  <Lines>25</Lines>
  <Paragraphs>16</Paragraphs>
  <ScaleCrop>false</ScaleCrop>
  <HeadingPairs>
    <vt:vector size="6" baseType="variant">
      <vt:variant>
        <vt:lpstr>Title</vt:lpstr>
      </vt:variant>
      <vt:variant>
        <vt:i4>1</vt:i4>
      </vt:variant>
      <vt:variant>
        <vt:lpstr>Pavadinimas</vt:lpstr>
      </vt:variant>
      <vt:variant>
        <vt:i4>1</vt:i4>
      </vt:variant>
      <vt:variant>
        <vt:lpstr>Название</vt:lpstr>
      </vt:variant>
      <vt:variant>
        <vt:i4>1</vt:i4>
      </vt:variant>
    </vt:vector>
  </HeadingPairs>
  <TitlesOfParts>
    <vt:vector size="3" baseType="lpstr">
      <vt:lpstr/>
      <vt:lpstr/>
      <vt:lpstr/>
    </vt:vector>
  </TitlesOfParts>
  <Company/>
  <LinksUpToDate>false</LinksUpToDate>
  <CharactersWithSpaces>8386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Sigita Dobrovolskienė</dc:creator>
  <cp:lastModifiedBy>Ingrida Sys-Mureikienė</cp:lastModifiedBy>
  <cp:revision>2</cp:revision>
  <cp:lastPrinted>2022-11-21T10:50:00Z</cp:lastPrinted>
  <dcterms:created xsi:type="dcterms:W3CDTF">2026-05-18T10:13:00Z</dcterms:created>
  <dcterms:modified xsi:type="dcterms:W3CDTF">2026-05-18T10:13:00Z</dcterms:modified>
</cp:coreProperties>
</file>